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D230AE" w:rsidRPr="003822F0">
        <w:rPr>
          <w:rFonts w:ascii="Franklin Gothic Medium" w:hAnsi="Franklin Gothic Medium" w:cs="Courier New"/>
          <w:szCs w:val="24"/>
        </w:rPr>
        <w:t>February 10</w:t>
      </w:r>
      <w:r w:rsidR="00B61E9A" w:rsidRPr="003822F0">
        <w:rPr>
          <w:rFonts w:ascii="Franklin Gothic Medium" w:hAnsi="Franklin Gothic Medium" w:cs="Courier New"/>
          <w:szCs w:val="24"/>
        </w:rPr>
        <w:t>, 2020</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D230AE">
        <w:rPr>
          <w:rFonts w:ascii="Franklin Gothic Medium" w:hAnsi="Franklin Gothic Medium" w:cs="Courier New"/>
          <w:szCs w:val="24"/>
        </w:rPr>
        <w:t>January 27, 2020</w:t>
      </w:r>
      <w:r w:rsidR="00B8091E" w:rsidRPr="00365FB6">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5D48DD" w:rsidRDefault="005D48DD" w:rsidP="00916E5A">
      <w:pPr>
        <w:jc w:val="both"/>
        <w:rPr>
          <w:rFonts w:ascii="Franklin Gothic Medium" w:hAnsi="Franklin Gothic Medium" w:cs="Courier New"/>
          <w:szCs w:val="24"/>
        </w:rPr>
      </w:pPr>
    </w:p>
    <w:p w:rsidR="005D48DD" w:rsidRDefault="005D48DD"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CA5E38">
        <w:rPr>
          <w:rFonts w:ascii="Franklin Gothic Medium" w:hAnsi="Franklin Gothic Medium" w:cs="Courier New"/>
          <w:szCs w:val="24"/>
        </w:rPr>
        <w:t>David Linnenberg announced the a</w:t>
      </w:r>
      <w:r>
        <w:rPr>
          <w:rFonts w:ascii="Franklin Gothic Medium" w:hAnsi="Franklin Gothic Medium" w:cs="Courier New"/>
          <w:szCs w:val="24"/>
        </w:rPr>
        <w:t xml:space="preserve">nnual meeting of the Tax Incentive Review Council would be conducted </w:t>
      </w:r>
      <w:r w:rsidR="0020340A">
        <w:rPr>
          <w:rFonts w:ascii="Franklin Gothic Medium" w:hAnsi="Franklin Gothic Medium" w:cs="Courier New"/>
          <w:szCs w:val="24"/>
        </w:rPr>
        <w:t>by Hamil</w:t>
      </w:r>
      <w:r w:rsidR="00CA5E38">
        <w:rPr>
          <w:rFonts w:ascii="Franklin Gothic Medium" w:hAnsi="Franklin Gothic Medium" w:cs="Courier New"/>
          <w:szCs w:val="24"/>
        </w:rPr>
        <w:t xml:space="preserve">ton County Auditor Dusty Rhodes.  He </w:t>
      </w:r>
      <w:r>
        <w:rPr>
          <w:rFonts w:ascii="Franklin Gothic Medium" w:hAnsi="Franklin Gothic Medium" w:cs="Courier New"/>
          <w:szCs w:val="24"/>
        </w:rPr>
        <w:t>invited the representatives of each school present</w:t>
      </w:r>
      <w:r w:rsidR="00D1091C">
        <w:rPr>
          <w:rFonts w:ascii="Franklin Gothic Medium" w:hAnsi="Franklin Gothic Medium" w:cs="Courier New"/>
          <w:szCs w:val="24"/>
        </w:rPr>
        <w:t xml:space="preserve"> for the meeting</w:t>
      </w:r>
      <w:r>
        <w:rPr>
          <w:rFonts w:ascii="Franklin Gothic Medium" w:hAnsi="Franklin Gothic Medium" w:cs="Courier New"/>
          <w:szCs w:val="24"/>
        </w:rPr>
        <w:t xml:space="preserve"> to introduce themselves.</w:t>
      </w:r>
    </w:p>
    <w:p w:rsidR="005D48DD" w:rsidRDefault="005D48DD" w:rsidP="00916E5A">
      <w:pPr>
        <w:jc w:val="both"/>
        <w:rPr>
          <w:rFonts w:ascii="Franklin Gothic Medium" w:hAnsi="Franklin Gothic Medium" w:cs="Courier New"/>
          <w:szCs w:val="24"/>
        </w:rPr>
      </w:pPr>
    </w:p>
    <w:p w:rsidR="005D48DD" w:rsidRDefault="0020340A" w:rsidP="00916E5A">
      <w:pPr>
        <w:jc w:val="both"/>
        <w:rPr>
          <w:rFonts w:ascii="Franklin Gothic Medium" w:hAnsi="Franklin Gothic Medium" w:cs="Courier New"/>
          <w:szCs w:val="24"/>
        </w:rPr>
      </w:pPr>
      <w:r>
        <w:rPr>
          <w:rFonts w:ascii="Franklin Gothic Medium" w:hAnsi="Franklin Gothic Medium" w:cs="Courier New"/>
          <w:szCs w:val="24"/>
        </w:rPr>
        <w:t>Mr. Steve Bain from Oak H</w:t>
      </w:r>
      <w:r w:rsidR="003932A0">
        <w:rPr>
          <w:rFonts w:ascii="Franklin Gothic Medium" w:hAnsi="Franklin Gothic Medium" w:cs="Courier New"/>
          <w:szCs w:val="24"/>
        </w:rPr>
        <w:t xml:space="preserve">ills Local School District, </w:t>
      </w:r>
      <w:r>
        <w:rPr>
          <w:rFonts w:ascii="Franklin Gothic Medium" w:hAnsi="Franklin Gothic Medium" w:cs="Courier New"/>
          <w:szCs w:val="24"/>
        </w:rPr>
        <w:t xml:space="preserve">Mr. </w:t>
      </w:r>
      <w:r w:rsidR="00654927">
        <w:rPr>
          <w:rFonts w:ascii="Franklin Gothic Medium" w:hAnsi="Franklin Gothic Medium" w:cs="Courier New"/>
          <w:szCs w:val="24"/>
        </w:rPr>
        <w:t>Nathan Tyaher</w:t>
      </w:r>
      <w:r>
        <w:rPr>
          <w:rFonts w:ascii="Franklin Gothic Medium" w:hAnsi="Franklin Gothic Medium" w:cs="Courier New"/>
          <w:szCs w:val="24"/>
        </w:rPr>
        <w:t xml:space="preserve"> from Cincinnati Public Schools</w:t>
      </w:r>
      <w:r w:rsidR="003932A0">
        <w:rPr>
          <w:rFonts w:ascii="Franklin Gothic Medium" w:hAnsi="Franklin Gothic Medium" w:cs="Courier New"/>
          <w:szCs w:val="24"/>
        </w:rPr>
        <w:t xml:space="preserve"> and a representative from Great Oaks Career Campus</w:t>
      </w:r>
      <w:r>
        <w:rPr>
          <w:rFonts w:ascii="Franklin Gothic Medium" w:hAnsi="Franklin Gothic Medium" w:cs="Courier New"/>
          <w:szCs w:val="24"/>
        </w:rPr>
        <w:t xml:space="preserve"> introduced themselves to the Board of Trustees.  Chairman Linnenberg welcomed the school representatives and mentioned that a representative for Northwest </w:t>
      </w:r>
      <w:r w:rsidR="003932A0">
        <w:rPr>
          <w:rFonts w:ascii="Franklin Gothic Medium" w:hAnsi="Franklin Gothic Medium" w:cs="Courier New"/>
          <w:szCs w:val="24"/>
        </w:rPr>
        <w:t xml:space="preserve">Local School District </w:t>
      </w:r>
      <w:r>
        <w:rPr>
          <w:rFonts w:ascii="Franklin Gothic Medium" w:hAnsi="Franklin Gothic Medium" w:cs="Courier New"/>
          <w:szCs w:val="24"/>
        </w:rPr>
        <w:t>was not present for the meeting.</w:t>
      </w:r>
    </w:p>
    <w:p w:rsidR="005470F2" w:rsidRDefault="005470F2" w:rsidP="00916E5A">
      <w:pPr>
        <w:jc w:val="both"/>
        <w:rPr>
          <w:rFonts w:ascii="Franklin Gothic Medium" w:hAnsi="Franklin Gothic Medium" w:cs="Courier New"/>
          <w:szCs w:val="24"/>
        </w:rPr>
      </w:pPr>
    </w:p>
    <w:p w:rsidR="005470F2" w:rsidRDefault="005470F2" w:rsidP="005470F2">
      <w:pPr>
        <w:jc w:val="both"/>
        <w:rPr>
          <w:rFonts w:ascii="Franklin Gothic Medium" w:hAnsi="Franklin Gothic Medium" w:cs="Courier New"/>
          <w:szCs w:val="24"/>
        </w:rPr>
      </w:pPr>
      <w:r>
        <w:rPr>
          <w:rFonts w:ascii="Franklin Gothic Medium" w:hAnsi="Franklin Gothic Medium" w:cs="Courier New"/>
          <w:szCs w:val="24"/>
        </w:rPr>
        <w:t>Chairman of the Tax Incentive Review Council, Hamilton County Auditor Dusty Rhodes</w:t>
      </w:r>
      <w:r w:rsidR="00D1091C">
        <w:rPr>
          <w:rFonts w:ascii="Franklin Gothic Medium" w:hAnsi="Franklin Gothic Medium" w:cs="Courier New"/>
          <w:szCs w:val="24"/>
        </w:rPr>
        <w:t>,</w:t>
      </w:r>
      <w:r>
        <w:rPr>
          <w:rFonts w:ascii="Franklin Gothic Medium" w:hAnsi="Franklin Gothic Medium" w:cs="Courier New"/>
          <w:szCs w:val="24"/>
        </w:rPr>
        <w:t xml:space="preserve"> began the meeting with the election of </w:t>
      </w:r>
      <w:r w:rsidR="00D1091C">
        <w:rPr>
          <w:rFonts w:ascii="Franklin Gothic Medium" w:hAnsi="Franklin Gothic Medium" w:cs="Courier New"/>
          <w:szCs w:val="24"/>
        </w:rPr>
        <w:t xml:space="preserve">a Vice Chairman.  Auditor </w:t>
      </w:r>
      <w:r>
        <w:rPr>
          <w:rFonts w:ascii="Franklin Gothic Medium" w:hAnsi="Franklin Gothic Medium" w:cs="Courier New"/>
          <w:szCs w:val="24"/>
        </w:rPr>
        <w:t>Rhodes made a motion to elect David Linnenberg as the Vice Chairman of the Tax Incentive Review Council.  Trustee Callos seconded the motion.  All voted Yes.</w:t>
      </w:r>
    </w:p>
    <w:p w:rsidR="00746AC0" w:rsidRDefault="00746AC0" w:rsidP="005470F2">
      <w:pPr>
        <w:jc w:val="both"/>
        <w:rPr>
          <w:rFonts w:ascii="Franklin Gothic Medium" w:hAnsi="Franklin Gothic Medium" w:cs="Courier New"/>
          <w:szCs w:val="24"/>
        </w:rPr>
      </w:pPr>
    </w:p>
    <w:p w:rsidR="00746AC0" w:rsidRDefault="00746AC0" w:rsidP="00746AC0">
      <w:pPr>
        <w:jc w:val="both"/>
        <w:rPr>
          <w:rFonts w:ascii="Franklin Gothic Medium" w:hAnsi="Franklin Gothic Medium" w:cs="Courier New"/>
          <w:szCs w:val="24"/>
        </w:rPr>
      </w:pPr>
      <w:r>
        <w:rPr>
          <w:rFonts w:ascii="Franklin Gothic Medium" w:hAnsi="Franklin Gothic Medium" w:cs="Courier New"/>
          <w:szCs w:val="24"/>
        </w:rPr>
        <w:t>Auditor Rhodes requested a review of the 2019 history of the receipt of service statements in accounting to school districts by Fiscal Officer Tom Straus.</w:t>
      </w:r>
    </w:p>
    <w:p w:rsidR="00746AC0" w:rsidRDefault="00746AC0" w:rsidP="00746AC0">
      <w:pPr>
        <w:jc w:val="both"/>
        <w:rPr>
          <w:rFonts w:ascii="Franklin Gothic Medium" w:hAnsi="Franklin Gothic Medium" w:cs="Courier New"/>
          <w:szCs w:val="24"/>
        </w:rPr>
      </w:pPr>
    </w:p>
    <w:p w:rsidR="00746AC0" w:rsidRDefault="00746AC0" w:rsidP="00746AC0">
      <w:pPr>
        <w:jc w:val="both"/>
        <w:rPr>
          <w:rFonts w:ascii="Franklin Gothic Medium" w:hAnsi="Franklin Gothic Medium" w:cs="Courier New"/>
          <w:szCs w:val="24"/>
        </w:rPr>
      </w:pPr>
      <w:r>
        <w:rPr>
          <w:rFonts w:ascii="Franklin Gothic Medium" w:hAnsi="Franklin Gothic Medium" w:cs="Courier New"/>
          <w:szCs w:val="24"/>
        </w:rPr>
        <w:t>Fiscal Officer Straus reported on the 2019 history of receipts of service statements in accounting to Oak Hills Local School District, Northwest Local School District</w:t>
      </w:r>
      <w:r w:rsidR="00552C75">
        <w:rPr>
          <w:rFonts w:ascii="Franklin Gothic Medium" w:hAnsi="Franklin Gothic Medium" w:cs="Courier New"/>
          <w:szCs w:val="24"/>
        </w:rPr>
        <w:t xml:space="preserve">, </w:t>
      </w:r>
      <w:r>
        <w:rPr>
          <w:rFonts w:ascii="Franklin Gothic Medium" w:hAnsi="Franklin Gothic Medium" w:cs="Courier New"/>
          <w:szCs w:val="24"/>
        </w:rPr>
        <w:t xml:space="preserve">Cincinnati Public School District </w:t>
      </w:r>
      <w:r w:rsidR="00552C75">
        <w:rPr>
          <w:rFonts w:ascii="Franklin Gothic Medium" w:hAnsi="Franklin Gothic Medium" w:cs="Courier New"/>
          <w:szCs w:val="24"/>
        </w:rPr>
        <w:t xml:space="preserve">and Great Oaks Career Campus </w:t>
      </w:r>
      <w:r>
        <w:rPr>
          <w:rFonts w:ascii="Franklin Gothic Medium" w:hAnsi="Franklin Gothic Medium" w:cs="Courier New"/>
          <w:szCs w:val="24"/>
        </w:rPr>
        <w:t xml:space="preserve">as well as TIF expenditures.  </w:t>
      </w:r>
    </w:p>
    <w:p w:rsidR="00C5102D" w:rsidRDefault="00C5102D" w:rsidP="00746AC0">
      <w:pPr>
        <w:jc w:val="both"/>
        <w:rPr>
          <w:rFonts w:ascii="Franklin Gothic Medium" w:hAnsi="Franklin Gothic Medium" w:cs="Courier New"/>
          <w:szCs w:val="24"/>
        </w:rPr>
      </w:pPr>
    </w:p>
    <w:p w:rsidR="00C5102D" w:rsidRDefault="00C5102D" w:rsidP="00746AC0">
      <w:pPr>
        <w:jc w:val="both"/>
        <w:rPr>
          <w:rFonts w:ascii="Franklin Gothic Medium" w:hAnsi="Franklin Gothic Medium" w:cs="Courier New"/>
          <w:szCs w:val="24"/>
        </w:rPr>
      </w:pPr>
      <w:r>
        <w:rPr>
          <w:rFonts w:ascii="Franklin Gothic Medium" w:hAnsi="Franklin Gothic Medium" w:cs="Courier New"/>
          <w:szCs w:val="24"/>
        </w:rPr>
        <w:t>Auditor Rhodes requested a report on future TIF plans.</w:t>
      </w:r>
    </w:p>
    <w:p w:rsidR="00C5102D" w:rsidRDefault="00C5102D" w:rsidP="00746AC0">
      <w:pPr>
        <w:jc w:val="both"/>
        <w:rPr>
          <w:rFonts w:ascii="Franklin Gothic Medium" w:hAnsi="Franklin Gothic Medium" w:cs="Courier New"/>
          <w:szCs w:val="24"/>
        </w:rPr>
      </w:pPr>
    </w:p>
    <w:p w:rsidR="00C5102D" w:rsidRDefault="00C5102D" w:rsidP="00746AC0">
      <w:pPr>
        <w:jc w:val="both"/>
        <w:rPr>
          <w:rFonts w:ascii="Franklin Gothic Medium" w:hAnsi="Franklin Gothic Medium" w:cs="Courier New"/>
          <w:szCs w:val="24"/>
        </w:rPr>
      </w:pPr>
      <w:r>
        <w:rPr>
          <w:rFonts w:ascii="Franklin Gothic Medium" w:hAnsi="Franklin Gothic Medium" w:cs="Courier New"/>
          <w:szCs w:val="24"/>
        </w:rPr>
        <w:t>Administrator Frank Birkenhauer stated future TIF projects are the Harrison Avenue widening, Harrison-Rybolt Gateway, Township Street Rehabilitation as well as the continuatio</w:t>
      </w:r>
      <w:r w:rsidR="00A569DB">
        <w:rPr>
          <w:rFonts w:ascii="Franklin Gothic Medium" w:hAnsi="Franklin Gothic Medium" w:cs="Courier New"/>
          <w:szCs w:val="24"/>
        </w:rPr>
        <w:t>n of additional sidewalks throughout</w:t>
      </w:r>
      <w:r>
        <w:rPr>
          <w:rFonts w:ascii="Franklin Gothic Medium" w:hAnsi="Franklin Gothic Medium" w:cs="Courier New"/>
          <w:szCs w:val="24"/>
        </w:rPr>
        <w:t xml:space="preserve"> the Township.</w:t>
      </w:r>
    </w:p>
    <w:p w:rsidR="00C5102D" w:rsidRDefault="00C5102D" w:rsidP="00746AC0">
      <w:pPr>
        <w:jc w:val="both"/>
        <w:rPr>
          <w:rFonts w:ascii="Franklin Gothic Medium" w:hAnsi="Franklin Gothic Medium" w:cs="Courier New"/>
          <w:szCs w:val="24"/>
        </w:rPr>
      </w:pPr>
    </w:p>
    <w:p w:rsidR="00C5102D" w:rsidRDefault="00C5102D" w:rsidP="00C5102D">
      <w:pPr>
        <w:jc w:val="both"/>
        <w:rPr>
          <w:rFonts w:ascii="Franklin Gothic Medium" w:hAnsi="Franklin Gothic Medium" w:cs="Courier New"/>
          <w:szCs w:val="24"/>
        </w:rPr>
      </w:pPr>
      <w:r>
        <w:rPr>
          <w:rFonts w:ascii="Franklin Gothic Medium" w:hAnsi="Franklin Gothic Medium" w:cs="Courier New"/>
          <w:szCs w:val="24"/>
        </w:rPr>
        <w:t>Auditor Rhodes made a motion to adjourn the Tax Incenti</w:t>
      </w:r>
      <w:r w:rsidR="00CA5E38">
        <w:rPr>
          <w:rFonts w:ascii="Franklin Gothic Medium" w:hAnsi="Franklin Gothic Medium" w:cs="Courier New"/>
          <w:szCs w:val="24"/>
        </w:rPr>
        <w:t xml:space="preserve">ve Review Council meeting.  </w:t>
      </w:r>
      <w:r>
        <w:rPr>
          <w:rFonts w:ascii="Franklin Gothic Medium" w:hAnsi="Franklin Gothic Medium" w:cs="Courier New"/>
          <w:szCs w:val="24"/>
        </w:rPr>
        <w:t xml:space="preserve"> Chairman Linnenberg seconded the motion.  All voted Yes.  </w:t>
      </w:r>
    </w:p>
    <w:p w:rsidR="00A569DB" w:rsidRDefault="00A569DB" w:rsidP="00C5102D">
      <w:pPr>
        <w:jc w:val="both"/>
        <w:rPr>
          <w:rFonts w:ascii="Franklin Gothic Medium" w:hAnsi="Franklin Gothic Medium" w:cs="Courier New"/>
          <w:szCs w:val="24"/>
        </w:rPr>
      </w:pPr>
    </w:p>
    <w:p w:rsidR="00A569DB" w:rsidRDefault="00A569DB" w:rsidP="00C5102D">
      <w:pPr>
        <w:jc w:val="both"/>
        <w:rPr>
          <w:rFonts w:ascii="Franklin Gothic Medium" w:hAnsi="Franklin Gothic Medium" w:cs="Courier New"/>
        </w:rPr>
      </w:pPr>
      <w:r>
        <w:rPr>
          <w:rFonts w:ascii="Franklin Gothic Medium" w:hAnsi="Franklin Gothic Medium" w:cs="Courier New"/>
        </w:rPr>
        <w:t>Chairman Linnenberg invited Mr. Randy Chenault to speak about the services that are available to Green Township residents through Congressman Steve Chabot’s office.</w:t>
      </w:r>
    </w:p>
    <w:p w:rsidR="00A569DB" w:rsidRDefault="00A569DB" w:rsidP="00C5102D">
      <w:pPr>
        <w:jc w:val="both"/>
        <w:rPr>
          <w:rFonts w:ascii="Franklin Gothic Medium" w:hAnsi="Franklin Gothic Medium" w:cs="Courier New"/>
        </w:rPr>
      </w:pPr>
    </w:p>
    <w:p w:rsidR="00A569DB" w:rsidRDefault="00A569DB" w:rsidP="00C5102D">
      <w:pPr>
        <w:jc w:val="both"/>
        <w:rPr>
          <w:rFonts w:ascii="Franklin Gothic Medium" w:hAnsi="Franklin Gothic Medium" w:cs="Courier New"/>
        </w:rPr>
      </w:pPr>
      <w:r>
        <w:rPr>
          <w:rFonts w:ascii="Franklin Gothic Medium" w:hAnsi="Franklin Gothic Medium" w:cs="Courier New"/>
        </w:rPr>
        <w:t>Mr. Randy Chenault introduced himself and thank</w:t>
      </w:r>
      <w:r w:rsidR="004A15A0">
        <w:rPr>
          <w:rFonts w:ascii="Franklin Gothic Medium" w:hAnsi="Franklin Gothic Medium" w:cs="Courier New"/>
        </w:rPr>
        <w:t xml:space="preserve">ed the Board of Trustees.  </w:t>
      </w:r>
      <w:r w:rsidR="004A15A0" w:rsidRPr="004A15A0">
        <w:rPr>
          <w:rFonts w:ascii="Franklin Gothic Medium" w:hAnsi="Franklin Gothic Medium" w:cs="Courier New"/>
          <w:szCs w:val="24"/>
        </w:rPr>
        <w:t xml:space="preserve">Mr. Chenault informed the Trustees that the Congressman and his staff are available to work on </w:t>
      </w:r>
      <w:r w:rsidR="00CA5E38">
        <w:rPr>
          <w:rFonts w:ascii="Franklin Gothic Medium" w:hAnsi="Franklin Gothic Medium" w:cs="Courier New"/>
          <w:szCs w:val="24"/>
        </w:rPr>
        <w:t xml:space="preserve">behalf of constituents with </w:t>
      </w:r>
      <w:r w:rsidR="004A15A0" w:rsidRPr="004A15A0">
        <w:rPr>
          <w:rFonts w:ascii="Franklin Gothic Medium" w:hAnsi="Franklin Gothic Medium" w:cs="Courier New"/>
          <w:szCs w:val="24"/>
        </w:rPr>
        <w:t>many Federal agencies</w:t>
      </w:r>
      <w:r w:rsidR="004A15A0">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3822F0">
        <w:rPr>
          <w:rFonts w:ascii="Franklin Gothic Medium" w:hAnsi="Franklin Gothic Medium" w:cs="Courier New"/>
          <w:b/>
          <w:szCs w:val="24"/>
          <w:u w:val="single"/>
        </w:rPr>
        <w:t>RESOLUTION #20</w:t>
      </w:r>
      <w:r w:rsidR="007B0367" w:rsidRPr="003822F0">
        <w:rPr>
          <w:rFonts w:ascii="Franklin Gothic Medium" w:hAnsi="Franklin Gothic Medium" w:cs="Courier New"/>
          <w:b/>
          <w:szCs w:val="24"/>
          <w:u w:val="single"/>
        </w:rPr>
        <w:t>-</w:t>
      </w:r>
      <w:r w:rsidR="00142284" w:rsidRPr="003822F0">
        <w:rPr>
          <w:rFonts w:ascii="Franklin Gothic Medium" w:hAnsi="Franklin Gothic Medium" w:cs="Courier New"/>
          <w:b/>
          <w:szCs w:val="24"/>
          <w:u w:val="single"/>
        </w:rPr>
        <w:t>0210</w:t>
      </w:r>
      <w:r w:rsidR="0044715E" w:rsidRPr="003822F0">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DE6148">
        <w:rPr>
          <w:rFonts w:ascii="Franklin Gothic Medium" w:hAnsi="Franklin Gothic Medium" w:cs="Courier New"/>
          <w:szCs w:val="24"/>
        </w:rPr>
        <w:t xml:space="preserve"> </w:t>
      </w:r>
      <w:r w:rsidR="00CC3E88">
        <w:rPr>
          <w:rFonts w:ascii="Franklin Gothic Medium" w:hAnsi="Franklin Gothic Medium" w:cs="Courier New"/>
          <w:szCs w:val="24"/>
        </w:rPr>
        <w:t>accept</w:t>
      </w:r>
      <w:r w:rsidR="00DE6148" w:rsidRPr="0037539B">
        <w:rPr>
          <w:rFonts w:ascii="Franklin Gothic Medium" w:hAnsi="Franklin Gothic Medium" w:cs="Courier New"/>
          <w:szCs w:val="24"/>
        </w:rPr>
        <w:t xml:space="preserve"> and a</w:t>
      </w:r>
      <w:r w:rsidR="00CC3E88">
        <w:rPr>
          <w:rFonts w:ascii="Franklin Gothic Medium" w:hAnsi="Franklin Gothic Medium" w:cs="Courier New"/>
          <w:szCs w:val="24"/>
        </w:rPr>
        <w:t>pprove</w:t>
      </w:r>
      <w:r w:rsidR="00DE6148" w:rsidRPr="0037539B">
        <w:rPr>
          <w:rFonts w:ascii="Franklin Gothic Medium" w:hAnsi="Franklin Gothic Medium" w:cs="Courier New"/>
          <w:szCs w:val="24"/>
        </w:rPr>
        <w:t xml:space="preserve"> the financial reports as submitted</w:t>
      </w:r>
      <w:r w:rsidR="00DE6148">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3822F0">
        <w:rPr>
          <w:rFonts w:ascii="Franklin Gothic Medium" w:hAnsi="Franklin Gothic Medium" w:cs="Courier New"/>
          <w:b/>
          <w:szCs w:val="24"/>
          <w:u w:val="single"/>
        </w:rPr>
        <w:lastRenderedPageBreak/>
        <w:t>RESOLUTION #20</w:t>
      </w:r>
      <w:r w:rsidR="00231B61" w:rsidRPr="003822F0">
        <w:rPr>
          <w:rFonts w:ascii="Franklin Gothic Medium" w:hAnsi="Franklin Gothic Medium" w:cs="Courier New"/>
          <w:b/>
          <w:szCs w:val="24"/>
          <w:u w:val="single"/>
        </w:rPr>
        <w:t>-</w:t>
      </w:r>
      <w:r w:rsidR="00142284" w:rsidRPr="003822F0">
        <w:rPr>
          <w:rFonts w:ascii="Franklin Gothic Medium" w:hAnsi="Franklin Gothic Medium" w:cs="Courier New"/>
          <w:b/>
          <w:szCs w:val="24"/>
          <w:u w:val="single"/>
        </w:rPr>
        <w:t>0210</w:t>
      </w:r>
      <w:r w:rsidR="00231B61" w:rsidRPr="003822F0">
        <w:rPr>
          <w:rFonts w:ascii="Franklin Gothic Medium" w:hAnsi="Franklin Gothic Medium" w:cs="Courier New"/>
          <w:b/>
          <w:szCs w:val="24"/>
          <w:u w:val="single"/>
        </w:rPr>
        <w:t>-B</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DE6148">
        <w:rPr>
          <w:rFonts w:ascii="Franklin Gothic Medium" w:hAnsi="Franklin Gothic Medium" w:cs="Courier New"/>
          <w:szCs w:val="24"/>
        </w:rPr>
        <w:t xml:space="preserve"> </w:t>
      </w:r>
      <w:r w:rsidR="00D230AE">
        <w:rPr>
          <w:rFonts w:ascii="Franklin Gothic Medium" w:hAnsi="Franklin Gothic Medium" w:cs="Courier New"/>
          <w:szCs w:val="24"/>
        </w:rPr>
        <w:t>approve the hiring of Scott Littlefield as a Road Maintenance Worker with a starting salary of $37,150.00 per year and a start date of February 17, 2020</w:t>
      </w:r>
      <w:r>
        <w:rPr>
          <w:rFonts w:ascii="Franklin Gothic Medium" w:hAnsi="Franklin Gothic Medium" w:cs="Courier New"/>
          <w:szCs w:val="24"/>
        </w:rPr>
        <w:t xml:space="preserve">. </w:t>
      </w:r>
      <w:r w:rsidR="00AF23B8">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CC3E88" w:rsidRDefault="00CC3E88" w:rsidP="00231B61">
      <w:pPr>
        <w:jc w:val="both"/>
        <w:rPr>
          <w:rFonts w:ascii="Franklin Gothic Medium" w:hAnsi="Franklin Gothic Medium" w:cs="Courier New"/>
          <w:szCs w:val="24"/>
        </w:rPr>
      </w:pPr>
    </w:p>
    <w:p w:rsidR="00CC3E88" w:rsidRDefault="00CC3E88" w:rsidP="00231B61">
      <w:pPr>
        <w:jc w:val="both"/>
        <w:rPr>
          <w:rFonts w:ascii="Franklin Gothic Medium" w:hAnsi="Franklin Gothic Medium" w:cs="Courier New"/>
          <w:szCs w:val="24"/>
        </w:rPr>
      </w:pPr>
      <w:r>
        <w:rPr>
          <w:rFonts w:ascii="Franklin Gothic Medium" w:hAnsi="Franklin Gothic Medium" w:cs="Courier New"/>
          <w:szCs w:val="24"/>
        </w:rPr>
        <w:t xml:space="preserve">Director of Public Services detailed the qualifications of Mr. Littlefield and the need to fill the position of Road Maintenance Worker.  </w:t>
      </w:r>
    </w:p>
    <w:p w:rsidR="00231B61" w:rsidRPr="00424851" w:rsidRDefault="00231B61" w:rsidP="00231B61">
      <w:pPr>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3822F0">
        <w:rPr>
          <w:rFonts w:ascii="Franklin Gothic Medium" w:hAnsi="Franklin Gothic Medium" w:cs="Courier New"/>
          <w:b/>
          <w:szCs w:val="24"/>
          <w:u w:val="single"/>
        </w:rPr>
        <w:t>RESOLUTION #20</w:t>
      </w:r>
      <w:r w:rsidR="00231B61" w:rsidRPr="003822F0">
        <w:rPr>
          <w:rFonts w:ascii="Franklin Gothic Medium" w:hAnsi="Franklin Gothic Medium" w:cs="Courier New"/>
          <w:b/>
          <w:szCs w:val="24"/>
          <w:u w:val="single"/>
        </w:rPr>
        <w:t>-</w:t>
      </w:r>
      <w:r w:rsidR="00142284" w:rsidRPr="003822F0">
        <w:rPr>
          <w:rFonts w:ascii="Franklin Gothic Medium" w:hAnsi="Franklin Gothic Medium" w:cs="Courier New"/>
          <w:b/>
          <w:szCs w:val="24"/>
          <w:u w:val="single"/>
        </w:rPr>
        <w:t>0210</w:t>
      </w:r>
      <w:r w:rsidR="00D230AE" w:rsidRPr="003822F0">
        <w:rPr>
          <w:rFonts w:ascii="Franklin Gothic Medium" w:hAnsi="Franklin Gothic Medium" w:cs="Courier New"/>
          <w:b/>
          <w:szCs w:val="24"/>
          <w:u w:val="single"/>
        </w:rPr>
        <w:t>-C</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 xml:space="preserve">The following </w:t>
      </w:r>
      <w:r w:rsidR="00171B30">
        <w:rPr>
          <w:rFonts w:ascii="Franklin Gothic Medium" w:hAnsi="Franklin Gothic Medium" w:cs="Courier New"/>
          <w:szCs w:val="24"/>
        </w:rPr>
        <w:t>property was declared</w:t>
      </w:r>
      <w:r w:rsidR="00D4776B">
        <w:rPr>
          <w:rFonts w:ascii="Franklin Gothic Medium" w:hAnsi="Franklin Gothic Medium" w:cs="Courier New"/>
          <w:szCs w:val="24"/>
        </w:rPr>
        <w:t xml:space="preserve"> a nuisance</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w:t>
      </w:r>
      <w:r w:rsidR="00D4776B">
        <w:rPr>
          <w:rFonts w:ascii="Franklin Gothic Medium" w:hAnsi="Franklin Gothic Medium" w:cs="Courier New"/>
          <w:szCs w:val="24"/>
        </w:rPr>
        <w:t>tify the owner of the property</w:t>
      </w:r>
      <w:r w:rsidRPr="00424851">
        <w:rPr>
          <w:rFonts w:ascii="Franklin Gothic Medium" w:hAnsi="Franklin Gothic Medium" w:cs="Courier New"/>
          <w:szCs w:val="24"/>
        </w:rPr>
        <w:t xml:space="preserve">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D230AE">
        <w:rPr>
          <w:rFonts w:ascii="Franklin Gothic Medium" w:hAnsi="Franklin Gothic Medium" w:cs="Courier New"/>
          <w:szCs w:val="24"/>
        </w:rPr>
        <w:t>5567 Childs Avenue</w:t>
      </w:r>
      <w:r w:rsidRPr="00365FB6">
        <w:rPr>
          <w:rFonts w:ascii="Franklin Gothic Medium" w:hAnsi="Franklin Gothic Medium" w:cs="Courier New"/>
          <w:szCs w:val="24"/>
        </w:rPr>
        <w:t xml:space="preserve"> </w:t>
      </w:r>
      <w:r w:rsidR="00D230AE">
        <w:rPr>
          <w:rFonts w:ascii="Franklin Gothic Medium" w:hAnsi="Franklin Gothic Medium" w:cs="Courier New"/>
          <w:szCs w:val="24"/>
        </w:rPr>
        <w:t>(550-0171-0531</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5E2DBA" w:rsidRPr="00424851" w:rsidRDefault="005E2DBA" w:rsidP="005E2DBA">
      <w:pPr>
        <w:jc w:val="both"/>
        <w:rPr>
          <w:rFonts w:ascii="Franklin Gothic Medium" w:hAnsi="Franklin Gothic Medium" w:cs="Courier New"/>
          <w:b/>
          <w:szCs w:val="24"/>
          <w:u w:val="single"/>
        </w:rPr>
      </w:pPr>
      <w:r w:rsidRPr="003822F0">
        <w:rPr>
          <w:rFonts w:ascii="Franklin Gothic Medium" w:hAnsi="Franklin Gothic Medium" w:cs="Courier New"/>
          <w:b/>
          <w:szCs w:val="24"/>
          <w:u w:val="single"/>
        </w:rPr>
        <w:t>RESOLUTION #20-</w:t>
      </w:r>
      <w:r w:rsidR="00142284" w:rsidRPr="003822F0">
        <w:rPr>
          <w:rFonts w:ascii="Franklin Gothic Medium" w:hAnsi="Franklin Gothic Medium" w:cs="Courier New"/>
          <w:b/>
          <w:szCs w:val="24"/>
          <w:u w:val="single"/>
        </w:rPr>
        <w:t>0210</w:t>
      </w:r>
      <w:r w:rsidR="00D230AE" w:rsidRPr="003822F0">
        <w:rPr>
          <w:rFonts w:ascii="Franklin Gothic Medium" w:hAnsi="Franklin Gothic Medium" w:cs="Courier New"/>
          <w:b/>
          <w:szCs w:val="24"/>
          <w:u w:val="single"/>
        </w:rPr>
        <w:t>-D</w:t>
      </w:r>
    </w:p>
    <w:p w:rsidR="005E2DBA" w:rsidRPr="00424851" w:rsidRDefault="00D4776B" w:rsidP="005E2DBA">
      <w:pPr>
        <w:jc w:val="both"/>
        <w:rPr>
          <w:rFonts w:ascii="Franklin Gothic Medium" w:hAnsi="Franklin Gothic Medium" w:cs="Courier New"/>
          <w:szCs w:val="24"/>
        </w:rPr>
      </w:pPr>
      <w:r>
        <w:rPr>
          <w:rFonts w:ascii="Franklin Gothic Medium" w:hAnsi="Franklin Gothic Medium" w:cs="Courier New"/>
          <w:szCs w:val="24"/>
        </w:rPr>
        <w:t>The following property</w:t>
      </w:r>
      <w:r w:rsidR="005E2DBA" w:rsidRPr="00424851">
        <w:rPr>
          <w:rFonts w:ascii="Franklin Gothic Medium" w:hAnsi="Franklin Gothic Medium" w:cs="Courier New"/>
          <w:szCs w:val="24"/>
        </w:rPr>
        <w:t xml:space="preserve"> </w:t>
      </w:r>
      <w:r w:rsidR="00171B30">
        <w:rPr>
          <w:rFonts w:ascii="Franklin Gothic Medium" w:hAnsi="Franklin Gothic Medium" w:cs="Courier New"/>
          <w:szCs w:val="24"/>
        </w:rPr>
        <w:t>was declared</w:t>
      </w:r>
      <w:r w:rsidR="005E2DBA" w:rsidRPr="00424851">
        <w:rPr>
          <w:rFonts w:ascii="Franklin Gothic Medium" w:hAnsi="Franklin Gothic Medium" w:cs="Courier New"/>
          <w:szCs w:val="24"/>
        </w:rPr>
        <w:t xml:space="preserve"> </w:t>
      </w:r>
      <w:r>
        <w:rPr>
          <w:rFonts w:ascii="Franklin Gothic Medium" w:hAnsi="Franklin Gothic Medium" w:cs="Courier New"/>
          <w:szCs w:val="24"/>
        </w:rPr>
        <w:t>a nuisance</w:t>
      </w:r>
      <w:r w:rsidR="00404F48">
        <w:rPr>
          <w:rFonts w:ascii="Franklin Gothic Medium" w:hAnsi="Franklin Gothic Medium" w:cs="Courier New"/>
          <w:szCs w:val="24"/>
        </w:rPr>
        <w:t xml:space="preserve"> due to</w:t>
      </w:r>
      <w:r w:rsidR="00CA5E38">
        <w:rPr>
          <w:rFonts w:ascii="Franklin Gothic Medium" w:hAnsi="Franklin Gothic Medium" w:cs="Courier New"/>
          <w:szCs w:val="24"/>
        </w:rPr>
        <w:t xml:space="preserve"> a</w:t>
      </w:r>
      <w:r w:rsidR="00404F48">
        <w:rPr>
          <w:rFonts w:ascii="Franklin Gothic Medium" w:hAnsi="Franklin Gothic Medium" w:cs="Courier New"/>
          <w:szCs w:val="24"/>
        </w:rPr>
        <w:t xml:space="preserve"> junk motor vehicle</w:t>
      </w:r>
      <w:r w:rsidR="005E2DBA" w:rsidRPr="00424851">
        <w:rPr>
          <w:rFonts w:ascii="Franklin Gothic Medium" w:hAnsi="Franklin Gothic Medium" w:cs="Courier New"/>
          <w:szCs w:val="24"/>
        </w:rPr>
        <w:t>.  The Township Attorney was directed to no</w:t>
      </w:r>
      <w:r>
        <w:rPr>
          <w:rFonts w:ascii="Franklin Gothic Medium" w:hAnsi="Franklin Gothic Medium" w:cs="Courier New"/>
          <w:szCs w:val="24"/>
        </w:rPr>
        <w:t>tify the owner of the property</w:t>
      </w:r>
      <w:r w:rsidR="005E2DBA" w:rsidRPr="00424851">
        <w:rPr>
          <w:rFonts w:ascii="Franklin Gothic Medium" w:hAnsi="Franklin Gothic Medium" w:cs="Courier New"/>
          <w:szCs w:val="24"/>
        </w:rPr>
        <w:t xml:space="preserve"> listed below of this resolution:</w:t>
      </w:r>
    </w:p>
    <w:p w:rsidR="005E2DBA" w:rsidRPr="00424851" w:rsidRDefault="005E2DBA" w:rsidP="005E2DBA">
      <w:pPr>
        <w:jc w:val="both"/>
        <w:rPr>
          <w:rFonts w:ascii="Franklin Gothic Medium" w:hAnsi="Franklin Gothic Medium" w:cs="Courier New"/>
          <w:szCs w:val="24"/>
        </w:rPr>
      </w:pPr>
    </w:p>
    <w:p w:rsidR="005E2DBA" w:rsidRPr="00424851" w:rsidRDefault="005E2DBA" w:rsidP="005E2DBA">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D230AE">
        <w:rPr>
          <w:rFonts w:ascii="Franklin Gothic Medium" w:hAnsi="Franklin Gothic Medium" w:cs="Courier New"/>
          <w:szCs w:val="24"/>
        </w:rPr>
        <w:t>5424 Sidney Road</w:t>
      </w:r>
      <w:r w:rsidRPr="00365FB6">
        <w:rPr>
          <w:rFonts w:ascii="Franklin Gothic Medium" w:hAnsi="Franklin Gothic Medium" w:cs="Courier New"/>
          <w:szCs w:val="24"/>
        </w:rPr>
        <w:t xml:space="preserve"> </w:t>
      </w:r>
      <w:r w:rsidR="00D230AE">
        <w:rPr>
          <w:rFonts w:ascii="Franklin Gothic Medium" w:hAnsi="Franklin Gothic Medium" w:cs="Courier New"/>
          <w:szCs w:val="24"/>
        </w:rPr>
        <w:t>(550-0140-0282</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5E2DBA" w:rsidRPr="00424851" w:rsidRDefault="005E2DBA" w:rsidP="00231B61">
      <w:pPr>
        <w:jc w:val="both"/>
        <w:rPr>
          <w:rFonts w:ascii="Franklin Gothic Medium" w:hAnsi="Franklin Gothic Medium" w:cs="Courier New"/>
          <w:szCs w:val="24"/>
        </w:rPr>
      </w:pPr>
    </w:p>
    <w:p w:rsidR="006D63C6" w:rsidRDefault="006D63C6" w:rsidP="006D63C6">
      <w:pPr>
        <w:snapToGrid/>
        <w:jc w:val="both"/>
        <w:rPr>
          <w:rFonts w:ascii="Franklin Gothic Medium" w:hAnsi="Franklin Gothic Medium" w:cs="Courier New"/>
          <w:szCs w:val="24"/>
        </w:rPr>
      </w:pPr>
      <w:r>
        <w:rPr>
          <w:rFonts w:ascii="Franklin Gothic Medium" w:hAnsi="Franklin Gothic Medium" w:cs="Courier New"/>
          <w:szCs w:val="24"/>
        </w:rPr>
        <w:t>Fiscal Officer Straus</w:t>
      </w:r>
      <w:r w:rsidR="0063703C">
        <w:rPr>
          <w:rFonts w:ascii="Franklin Gothic Medium" w:hAnsi="Franklin Gothic Medium" w:cs="Courier New"/>
          <w:szCs w:val="24"/>
        </w:rPr>
        <w:t xml:space="preserve"> announced </w:t>
      </w:r>
      <w:r>
        <w:rPr>
          <w:rFonts w:ascii="Franklin Gothic Medium" w:hAnsi="Franklin Gothic Medium" w:cs="Courier New"/>
          <w:szCs w:val="24"/>
        </w:rPr>
        <w:t>t</w:t>
      </w:r>
      <w:r w:rsidRPr="007248B2">
        <w:rPr>
          <w:rFonts w:ascii="Franklin Gothic Medium" w:hAnsi="Franklin Gothic Medium" w:cs="Courier New"/>
          <w:szCs w:val="24"/>
        </w:rPr>
        <w:t>he Ohio Department of Liquor Control has sent notice of application from Devish Inc</w:t>
      </w:r>
      <w:r>
        <w:rPr>
          <w:rFonts w:ascii="Franklin Gothic Medium" w:hAnsi="Franklin Gothic Medium" w:cs="Courier New"/>
          <w:szCs w:val="24"/>
        </w:rPr>
        <w:t>.</w:t>
      </w:r>
      <w:r w:rsidRPr="007248B2">
        <w:rPr>
          <w:rFonts w:ascii="Franklin Gothic Medium" w:hAnsi="Franklin Gothic Medium" w:cs="Courier New"/>
          <w:szCs w:val="24"/>
        </w:rPr>
        <w:t xml:space="preserve">, DBA White Oak Marathon, 6050 Cheviot Road, Green Township, </w:t>
      </w:r>
      <w:proofErr w:type="gramStart"/>
      <w:r w:rsidRPr="007248B2">
        <w:rPr>
          <w:rFonts w:ascii="Franklin Gothic Medium" w:hAnsi="Franklin Gothic Medium" w:cs="Courier New"/>
          <w:szCs w:val="24"/>
        </w:rPr>
        <w:t>Cincinnati</w:t>
      </w:r>
      <w:proofErr w:type="gramEnd"/>
      <w:r w:rsidRPr="007248B2">
        <w:rPr>
          <w:rFonts w:ascii="Franklin Gothic Medium" w:hAnsi="Franklin Gothic Medium" w:cs="Courier New"/>
          <w:szCs w:val="24"/>
        </w:rPr>
        <w:t>, Ohio 45247.</w:t>
      </w:r>
    </w:p>
    <w:p w:rsidR="00D1091C" w:rsidRDefault="00D1091C" w:rsidP="006D63C6">
      <w:pPr>
        <w:snapToGrid/>
        <w:jc w:val="both"/>
        <w:rPr>
          <w:rFonts w:ascii="Franklin Gothic Medium" w:hAnsi="Franklin Gothic Medium" w:cs="Courier New"/>
          <w:szCs w:val="24"/>
        </w:rPr>
      </w:pPr>
    </w:p>
    <w:p w:rsidR="00D1091C" w:rsidRDefault="00D1091C" w:rsidP="006D63C6">
      <w:pPr>
        <w:snapToGrid/>
        <w:jc w:val="both"/>
        <w:rPr>
          <w:rFonts w:ascii="Franklin Gothic Medium" w:hAnsi="Franklin Gothic Medium" w:cs="Courier New"/>
          <w:szCs w:val="24"/>
        </w:rPr>
      </w:pPr>
      <w:r>
        <w:rPr>
          <w:rFonts w:ascii="Franklin Gothic Medium" w:hAnsi="Franklin Gothic Medium" w:cs="Courier New"/>
          <w:szCs w:val="24"/>
        </w:rPr>
        <w:t>Police Chief Jim Vetter did not have any objections.</w:t>
      </w:r>
    </w:p>
    <w:p w:rsidR="006D63C6" w:rsidRDefault="006D63C6" w:rsidP="006D63C6">
      <w:pPr>
        <w:snapToGrid/>
        <w:jc w:val="both"/>
        <w:rPr>
          <w:rFonts w:ascii="Franklin Gothic Medium" w:hAnsi="Franklin Gothic Medium" w:cs="Courier New"/>
          <w:szCs w:val="24"/>
        </w:rPr>
      </w:pPr>
    </w:p>
    <w:p w:rsidR="00F413AD" w:rsidRDefault="00F413AD" w:rsidP="00F413AD">
      <w:pPr>
        <w:snapToGrid/>
        <w:jc w:val="both"/>
        <w:rPr>
          <w:rFonts w:ascii="Franklin Gothic Medium" w:hAnsi="Franklin Gothic Medium" w:cs="Courier New"/>
          <w:szCs w:val="24"/>
        </w:rPr>
      </w:pPr>
      <w:r>
        <w:rPr>
          <w:rFonts w:ascii="Franklin Gothic Medium" w:hAnsi="Franklin Gothic Medium" w:cs="Courier New"/>
          <w:szCs w:val="24"/>
        </w:rPr>
        <w:t xml:space="preserve">Administrator Birkenhauer announced </w:t>
      </w:r>
      <w:r w:rsidR="00CA5E38">
        <w:rPr>
          <w:rFonts w:ascii="Franklin Gothic Medium" w:hAnsi="Franklin Gothic Medium" w:cs="Courier New"/>
          <w:szCs w:val="24"/>
        </w:rPr>
        <w:t xml:space="preserve">the </w:t>
      </w:r>
      <w:r w:rsidRPr="0037539B">
        <w:rPr>
          <w:rFonts w:ascii="Franklin Gothic Medium" w:hAnsi="Franklin Gothic Medium"/>
          <w:szCs w:val="24"/>
        </w:rPr>
        <w:t>Hamilton County Rural Zoning Commission will hol</w:t>
      </w:r>
      <w:r>
        <w:rPr>
          <w:rFonts w:ascii="Franklin Gothic Medium" w:hAnsi="Franklin Gothic Medium"/>
          <w:szCs w:val="24"/>
        </w:rPr>
        <w:t>d a public hearing on February 20, 2019</w:t>
      </w:r>
      <w:r w:rsidRPr="0037539B">
        <w:rPr>
          <w:rFonts w:ascii="Franklin Gothic Medium" w:hAnsi="Franklin Gothic Medium"/>
          <w:szCs w:val="24"/>
        </w:rPr>
        <w:t xml:space="preserve"> at 1:00 p.m. at the Hamilton County Administration Building, 138 East Court Street, R</w:t>
      </w:r>
      <w:r>
        <w:rPr>
          <w:rFonts w:ascii="Franklin Gothic Medium" w:hAnsi="Franklin Gothic Medium"/>
          <w:szCs w:val="24"/>
        </w:rPr>
        <w:t xml:space="preserve">oom 805B, to hear </w:t>
      </w:r>
      <w:r>
        <w:rPr>
          <w:rFonts w:ascii="Franklin Gothic Medium" w:hAnsi="Franklin Gothic Medium" w:cs="Courier New"/>
          <w:szCs w:val="24"/>
        </w:rPr>
        <w:t>case Green #2020-04, Glenway Discount Tire PUD, 6480 Glenway Avenue, for approval of application for PUD in a “F” Light Industrial District to demolish the existing buildings on the site and to construct a 8,192 square foot tire sales and installation store with an associated parking lot, one curb cut onto Glenway Avenue and one curb cut onto the private driveway located to the north.</w:t>
      </w:r>
    </w:p>
    <w:p w:rsidR="00EE7D22" w:rsidRDefault="00EE7D22" w:rsidP="00F413AD">
      <w:pPr>
        <w:snapToGrid/>
        <w:jc w:val="both"/>
        <w:rPr>
          <w:rFonts w:ascii="Franklin Gothic Medium" w:hAnsi="Franklin Gothic Medium" w:cs="Courier New"/>
          <w:szCs w:val="24"/>
        </w:rPr>
      </w:pPr>
    </w:p>
    <w:p w:rsidR="00EE7D22" w:rsidRDefault="00EE7D22" w:rsidP="00F413AD">
      <w:pPr>
        <w:snapToGrid/>
        <w:jc w:val="both"/>
        <w:rPr>
          <w:rFonts w:ascii="Franklin Gothic Medium" w:hAnsi="Franklin Gothic Medium" w:cs="Courier New"/>
          <w:szCs w:val="24"/>
        </w:rPr>
      </w:pPr>
      <w:r>
        <w:rPr>
          <w:rFonts w:ascii="Franklin Gothic Medium" w:hAnsi="Franklin Gothic Medium" w:cs="Courier New"/>
          <w:szCs w:val="24"/>
        </w:rPr>
        <w:t xml:space="preserve">Director of Development Adam Goetzman stated case Green #2020-04 is a redevelopment of the Western Hills Beauty School site and Wild Birds Unlimited building located on Glenway Avenue across from Karen Avenue.  The development will require parking lot and curb cut changes as well as construction of a new building for a tire store which will have </w:t>
      </w:r>
      <w:r w:rsidR="00CA5E38">
        <w:rPr>
          <w:rFonts w:ascii="Franklin Gothic Medium" w:hAnsi="Franklin Gothic Medium" w:cs="Courier New"/>
          <w:szCs w:val="24"/>
        </w:rPr>
        <w:t xml:space="preserve">a </w:t>
      </w:r>
      <w:r>
        <w:rPr>
          <w:rFonts w:ascii="Franklin Gothic Medium" w:hAnsi="Franklin Gothic Medium" w:cs="Courier New"/>
          <w:szCs w:val="24"/>
        </w:rPr>
        <w:t xml:space="preserve">show room, lobby and garage bays.  </w:t>
      </w:r>
    </w:p>
    <w:p w:rsidR="00895126" w:rsidRDefault="00895126" w:rsidP="00F413AD">
      <w:pPr>
        <w:snapToGrid/>
        <w:jc w:val="both"/>
        <w:rPr>
          <w:rFonts w:ascii="Franklin Gothic Medium" w:hAnsi="Franklin Gothic Medium" w:cs="Courier New"/>
          <w:szCs w:val="24"/>
        </w:rPr>
      </w:pPr>
    </w:p>
    <w:p w:rsidR="00895126" w:rsidRPr="00F413AD" w:rsidRDefault="00895126" w:rsidP="00F413AD">
      <w:pPr>
        <w:snapToGrid/>
        <w:jc w:val="both"/>
        <w:rPr>
          <w:rFonts w:ascii="Franklin Gothic Medium" w:hAnsi="Franklin Gothic Medium" w:cs="Courier New"/>
          <w:b/>
          <w:szCs w:val="24"/>
        </w:rPr>
      </w:pPr>
      <w:r>
        <w:rPr>
          <w:rFonts w:ascii="Franklin Gothic Medium" w:hAnsi="Franklin Gothic Medium" w:cs="Courier New"/>
          <w:szCs w:val="24"/>
        </w:rPr>
        <w:t>Mr. Goetzman answered questions from the Trustees concerning case Green #2020-04.</w:t>
      </w:r>
    </w:p>
    <w:p w:rsidR="00F413AD" w:rsidRDefault="00F413AD" w:rsidP="006D63C6">
      <w:pPr>
        <w:snapToGrid/>
        <w:jc w:val="both"/>
        <w:rPr>
          <w:rFonts w:ascii="Franklin Gothic Medium" w:hAnsi="Franklin Gothic Medium" w:cs="Courier New"/>
          <w:szCs w:val="24"/>
        </w:rPr>
      </w:pPr>
    </w:p>
    <w:p w:rsidR="00150C2D" w:rsidRPr="00424851" w:rsidRDefault="00150C2D" w:rsidP="00150C2D">
      <w:pPr>
        <w:jc w:val="both"/>
        <w:rPr>
          <w:rFonts w:ascii="Franklin Gothic Medium" w:hAnsi="Franklin Gothic Medium" w:cs="Courier New"/>
          <w:b/>
          <w:szCs w:val="24"/>
          <w:u w:val="single"/>
        </w:rPr>
      </w:pPr>
      <w:r w:rsidRPr="003822F0">
        <w:rPr>
          <w:rFonts w:ascii="Franklin Gothic Medium" w:hAnsi="Franklin Gothic Medium" w:cs="Courier New"/>
          <w:b/>
          <w:szCs w:val="24"/>
          <w:u w:val="single"/>
        </w:rPr>
        <w:t>RESOLUTION #20-</w:t>
      </w:r>
      <w:r w:rsidR="00142284" w:rsidRPr="003822F0">
        <w:rPr>
          <w:rFonts w:ascii="Franklin Gothic Medium" w:hAnsi="Franklin Gothic Medium" w:cs="Courier New"/>
          <w:b/>
          <w:szCs w:val="24"/>
          <w:u w:val="single"/>
        </w:rPr>
        <w:t>0210-E</w:t>
      </w:r>
    </w:p>
    <w:p w:rsidR="00150C2D" w:rsidRPr="00424851" w:rsidRDefault="00150C2D" w:rsidP="00150C2D">
      <w:pPr>
        <w:widowControl/>
        <w:jc w:val="both"/>
        <w:rPr>
          <w:rFonts w:ascii="Franklin Gothic Medium" w:hAnsi="Franklin Gothic Medium" w:cs="Courier New"/>
          <w:szCs w:val="24"/>
        </w:rPr>
      </w:pPr>
      <w:r>
        <w:rPr>
          <w:rFonts w:ascii="Franklin Gothic Medium" w:hAnsi="Franklin Gothic Medium" w:cs="Courier New"/>
          <w:szCs w:val="24"/>
        </w:rPr>
        <w:t>Chairman Linnenberg made a motion</w:t>
      </w:r>
      <w:r w:rsidRPr="00424851">
        <w:rPr>
          <w:rFonts w:ascii="Franklin Gothic Medium" w:hAnsi="Franklin Gothic Medium" w:cs="Courier New"/>
          <w:szCs w:val="24"/>
        </w:rPr>
        <w:t xml:space="preserve"> to</w:t>
      </w:r>
      <w:r>
        <w:rPr>
          <w:rFonts w:ascii="Franklin Gothic Medium" w:hAnsi="Franklin Gothic Medium" w:cs="Courier New"/>
          <w:szCs w:val="24"/>
        </w:rPr>
        <w:t xml:space="preserve"> approve case Green #2020-04 with recommendations for standard PUD covenants and restrictions</w:t>
      </w:r>
      <w:r w:rsidR="00D1091C">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w:t>
      </w:r>
      <w:r>
        <w:rPr>
          <w:rFonts w:ascii="Franklin Gothic Medium" w:hAnsi="Franklin Gothic Medium" w:cs="Courier New"/>
          <w:szCs w:val="24"/>
        </w:rPr>
        <w:t xml:space="preserve">  </w:t>
      </w:r>
      <w:r w:rsidRPr="00424851">
        <w:rPr>
          <w:rFonts w:ascii="Franklin Gothic Medium" w:hAnsi="Franklin Gothic Medium" w:cs="Courier New"/>
          <w:szCs w:val="24"/>
        </w:rPr>
        <w:t>The resolution passed unanimously.</w:t>
      </w:r>
    </w:p>
    <w:p w:rsidR="00150C2D" w:rsidRDefault="00150C2D" w:rsidP="006D63C6">
      <w:pPr>
        <w:snapToGrid/>
        <w:jc w:val="both"/>
        <w:rPr>
          <w:rFonts w:ascii="Franklin Gothic Medium" w:hAnsi="Franklin Gothic Medium" w:cs="Courier New"/>
          <w:szCs w:val="24"/>
        </w:rPr>
      </w:pPr>
    </w:p>
    <w:p w:rsidR="00142284" w:rsidRDefault="00142284" w:rsidP="00142284">
      <w:pPr>
        <w:snapToGrid/>
        <w:jc w:val="both"/>
        <w:rPr>
          <w:rFonts w:ascii="Franklin Gothic Medium" w:hAnsi="Franklin Gothic Medium"/>
          <w:szCs w:val="24"/>
        </w:rPr>
      </w:pPr>
      <w:r>
        <w:rPr>
          <w:rFonts w:ascii="Franklin Gothic Medium" w:hAnsi="Franklin Gothic Medium" w:cs="Courier New"/>
          <w:szCs w:val="24"/>
        </w:rPr>
        <w:t xml:space="preserve">Administrator Birkenhauer announced </w:t>
      </w:r>
      <w:r w:rsidR="00CA5E38">
        <w:rPr>
          <w:rFonts w:ascii="Franklin Gothic Medium" w:hAnsi="Franklin Gothic Medium" w:cs="Courier New"/>
          <w:szCs w:val="24"/>
        </w:rPr>
        <w:t xml:space="preserve">the </w:t>
      </w:r>
      <w:r w:rsidRPr="0037539B">
        <w:rPr>
          <w:rFonts w:ascii="Franklin Gothic Medium" w:hAnsi="Franklin Gothic Medium"/>
          <w:szCs w:val="24"/>
        </w:rPr>
        <w:t>Hamilton County Rural Zoning Commission will hol</w:t>
      </w:r>
      <w:r>
        <w:rPr>
          <w:rFonts w:ascii="Franklin Gothic Medium" w:hAnsi="Franklin Gothic Medium"/>
          <w:szCs w:val="24"/>
        </w:rPr>
        <w:t>d a public hearing on February 20, 2019</w:t>
      </w:r>
      <w:r w:rsidRPr="0037539B">
        <w:rPr>
          <w:rFonts w:ascii="Franklin Gothic Medium" w:hAnsi="Franklin Gothic Medium"/>
          <w:szCs w:val="24"/>
        </w:rPr>
        <w:t xml:space="preserve"> at 1:00 p.m. at the Hamilton County Administration Building, 138 East Court Street, R</w:t>
      </w:r>
      <w:r>
        <w:rPr>
          <w:rFonts w:ascii="Franklin Gothic Medium" w:hAnsi="Franklin Gothic Medium"/>
          <w:szCs w:val="24"/>
        </w:rPr>
        <w:t>oom 805B, to hear c</w:t>
      </w:r>
      <w:r w:rsidRPr="0037539B">
        <w:rPr>
          <w:rFonts w:ascii="Franklin Gothic Medium" w:hAnsi="Franklin Gothic Medium"/>
          <w:szCs w:val="24"/>
        </w:rPr>
        <w:t>ase Green #</w:t>
      </w:r>
      <w:r w:rsidRPr="00CE6C26">
        <w:rPr>
          <w:rFonts w:ascii="Franklin Gothic Medium" w:hAnsi="Franklin Gothic Medium"/>
          <w:szCs w:val="24"/>
        </w:rPr>
        <w:t>2020-02</w:t>
      </w:r>
      <w:r>
        <w:rPr>
          <w:rFonts w:ascii="Franklin Gothic Medium" w:hAnsi="Franklin Gothic Medium"/>
          <w:szCs w:val="24"/>
        </w:rPr>
        <w:t>, Mallard Lake Institutional, Michael Reddell</w:t>
      </w:r>
      <w:r w:rsidRPr="00F0582D">
        <w:rPr>
          <w:rFonts w:ascii="Franklin Gothic Medium" w:hAnsi="Franklin Gothic Medium"/>
          <w:szCs w:val="24"/>
        </w:rPr>
        <w:t>,</w:t>
      </w:r>
      <w:r>
        <w:rPr>
          <w:rFonts w:ascii="Franklin Gothic Medium" w:hAnsi="Franklin Gothic Medium"/>
          <w:szCs w:val="24"/>
        </w:rPr>
        <w:t xml:space="preserve"> A</w:t>
      </w:r>
      <w:r w:rsidRPr="0037539B">
        <w:rPr>
          <w:rFonts w:ascii="Franklin Gothic Medium" w:hAnsi="Franklin Gothic Medium"/>
          <w:szCs w:val="24"/>
        </w:rPr>
        <w:t>pplicant and</w:t>
      </w:r>
      <w:r>
        <w:rPr>
          <w:rFonts w:ascii="Franklin Gothic Medium" w:hAnsi="Franklin Gothic Medium"/>
          <w:szCs w:val="24"/>
        </w:rPr>
        <w:t xml:space="preserve"> Sheehan Morrison and Joan and Scott Rack, O</w:t>
      </w:r>
      <w:r w:rsidRPr="0037539B">
        <w:rPr>
          <w:rFonts w:ascii="Franklin Gothic Medium" w:hAnsi="Franklin Gothic Medium"/>
          <w:szCs w:val="24"/>
        </w:rPr>
        <w:t>wner</w:t>
      </w:r>
      <w:r>
        <w:rPr>
          <w:rFonts w:ascii="Franklin Gothic Medium" w:hAnsi="Franklin Gothic Medium"/>
          <w:szCs w:val="24"/>
        </w:rPr>
        <w:t>s</w:t>
      </w:r>
      <w:r w:rsidRPr="0037539B">
        <w:rPr>
          <w:rFonts w:ascii="Franklin Gothic Medium" w:hAnsi="Franklin Gothic Medium"/>
          <w:szCs w:val="24"/>
        </w:rPr>
        <w:t xml:space="preserve">, </w:t>
      </w:r>
      <w:r>
        <w:rPr>
          <w:rFonts w:ascii="Franklin Gothic Medium" w:hAnsi="Franklin Gothic Medium"/>
          <w:szCs w:val="24"/>
        </w:rPr>
        <w:t xml:space="preserve">5115, 5117, 5121 and 5151 North Bend Road, 3665 Boomer Road and 3620 and 3624 Edgewood Drive, for approval of a zone change from “B” and “C” </w:t>
      </w:r>
      <w:r>
        <w:rPr>
          <w:rFonts w:ascii="Franklin Gothic Medium" w:hAnsi="Franklin Gothic Medium"/>
          <w:szCs w:val="24"/>
        </w:rPr>
        <w:lastRenderedPageBreak/>
        <w:t>Residence to “OO” Planned Office for a request to demolish all existing structures on the site to allow for construction of a 84,000 square foot institutional building and a 3,200 square foot medical office building with associated parking lots and curb cuts onto Boomer Road and North Bend Road</w:t>
      </w:r>
      <w:r w:rsidRPr="0037539B">
        <w:rPr>
          <w:rFonts w:ascii="Franklin Gothic Medium" w:hAnsi="Franklin Gothic Medium"/>
          <w:szCs w:val="24"/>
        </w:rPr>
        <w:t>.</w:t>
      </w:r>
      <w:r>
        <w:rPr>
          <w:rFonts w:ascii="Franklin Gothic Medium" w:hAnsi="Franklin Gothic Medium"/>
          <w:szCs w:val="24"/>
        </w:rPr>
        <w:t xml:space="preserve">  </w:t>
      </w:r>
    </w:p>
    <w:p w:rsidR="00142284" w:rsidRDefault="00142284" w:rsidP="00142284">
      <w:pPr>
        <w:snapToGrid/>
        <w:jc w:val="both"/>
        <w:rPr>
          <w:rFonts w:ascii="Franklin Gothic Medium" w:hAnsi="Franklin Gothic Medium"/>
          <w:szCs w:val="24"/>
        </w:rPr>
      </w:pPr>
    </w:p>
    <w:p w:rsidR="00142284" w:rsidRDefault="00142284" w:rsidP="00142284">
      <w:pPr>
        <w:snapToGrid/>
        <w:jc w:val="both"/>
        <w:rPr>
          <w:rFonts w:ascii="Franklin Gothic Medium" w:hAnsi="Franklin Gothic Medium"/>
          <w:szCs w:val="24"/>
        </w:rPr>
      </w:pPr>
      <w:r>
        <w:rPr>
          <w:rFonts w:ascii="Franklin Gothic Medium" w:hAnsi="Franklin Gothic Medium"/>
          <w:szCs w:val="24"/>
        </w:rPr>
        <w:t xml:space="preserve">Development Director Goetzman </w:t>
      </w:r>
      <w:r w:rsidR="00CA5E38">
        <w:rPr>
          <w:rFonts w:ascii="Franklin Gothic Medium" w:hAnsi="Franklin Gothic Medium"/>
          <w:szCs w:val="24"/>
        </w:rPr>
        <w:t xml:space="preserve">stated </w:t>
      </w:r>
      <w:r w:rsidR="006562FD">
        <w:rPr>
          <w:rFonts w:ascii="Franklin Gothic Medium" w:hAnsi="Franklin Gothic Medium"/>
          <w:szCs w:val="24"/>
        </w:rPr>
        <w:t xml:space="preserve">many details associated with </w:t>
      </w:r>
      <w:r>
        <w:rPr>
          <w:rFonts w:ascii="Franklin Gothic Medium" w:hAnsi="Franklin Gothic Medium"/>
          <w:szCs w:val="24"/>
        </w:rPr>
        <w:t xml:space="preserve">case Green #2020-02 </w:t>
      </w:r>
      <w:r w:rsidR="006562FD">
        <w:rPr>
          <w:rFonts w:ascii="Franklin Gothic Medium" w:hAnsi="Franklin Gothic Medium"/>
          <w:szCs w:val="24"/>
        </w:rPr>
        <w:t xml:space="preserve">which </w:t>
      </w:r>
      <w:r>
        <w:rPr>
          <w:rFonts w:ascii="Franklin Gothic Medium" w:hAnsi="Franklin Gothic Medium"/>
          <w:szCs w:val="24"/>
        </w:rPr>
        <w:t xml:space="preserve">is a request for a </w:t>
      </w:r>
      <w:r w:rsidR="006562FD">
        <w:rPr>
          <w:rFonts w:ascii="Franklin Gothic Medium" w:hAnsi="Franklin Gothic Medium"/>
          <w:szCs w:val="24"/>
        </w:rPr>
        <w:t xml:space="preserve">zone change </w:t>
      </w:r>
      <w:r>
        <w:rPr>
          <w:rFonts w:ascii="Franklin Gothic Medium" w:hAnsi="Franklin Gothic Medium"/>
          <w:szCs w:val="24"/>
        </w:rPr>
        <w:t xml:space="preserve">to allow for a </w:t>
      </w:r>
      <w:r w:rsidR="006562FD">
        <w:rPr>
          <w:rFonts w:ascii="Franklin Gothic Medium" w:hAnsi="Franklin Gothic Medium"/>
          <w:szCs w:val="24"/>
        </w:rPr>
        <w:t xml:space="preserve">medical institutional building and a </w:t>
      </w:r>
      <w:r>
        <w:rPr>
          <w:rFonts w:ascii="Franklin Gothic Medium" w:hAnsi="Franklin Gothic Medium"/>
          <w:szCs w:val="24"/>
        </w:rPr>
        <w:t>medical office building</w:t>
      </w:r>
      <w:r w:rsidR="006562FD">
        <w:rPr>
          <w:rFonts w:ascii="Franklin Gothic Medium" w:hAnsi="Franklin Gothic Medium"/>
          <w:szCs w:val="24"/>
        </w:rPr>
        <w:t xml:space="preserve"> to be built with a parking garage.  The developer is Bayley Place.</w:t>
      </w:r>
    </w:p>
    <w:p w:rsidR="00B50EF6" w:rsidRDefault="00B50EF6" w:rsidP="00142284">
      <w:pPr>
        <w:snapToGrid/>
        <w:jc w:val="both"/>
        <w:rPr>
          <w:rFonts w:ascii="Franklin Gothic Medium" w:hAnsi="Franklin Gothic Medium"/>
          <w:szCs w:val="24"/>
        </w:rPr>
      </w:pPr>
    </w:p>
    <w:p w:rsidR="00B50EF6" w:rsidRDefault="00B50EF6" w:rsidP="00142284">
      <w:pPr>
        <w:snapToGrid/>
        <w:jc w:val="both"/>
        <w:rPr>
          <w:rFonts w:ascii="Franklin Gothic Medium" w:hAnsi="Franklin Gothic Medium"/>
          <w:szCs w:val="24"/>
        </w:rPr>
      </w:pPr>
      <w:r>
        <w:rPr>
          <w:rFonts w:ascii="Franklin Gothic Medium" w:hAnsi="Franklin Gothic Medium"/>
          <w:szCs w:val="24"/>
        </w:rPr>
        <w:t xml:space="preserve">Mr. Mike Cook from Champion Architecture addressed the Trustees.  Mr. Cook stated the building will be three floors of senior housing units with a </w:t>
      </w:r>
      <w:r w:rsidR="00D1091C">
        <w:rPr>
          <w:rFonts w:ascii="Franklin Gothic Medium" w:hAnsi="Franklin Gothic Medium"/>
          <w:szCs w:val="24"/>
        </w:rPr>
        <w:t xml:space="preserve">parking </w:t>
      </w:r>
      <w:r>
        <w:rPr>
          <w:rFonts w:ascii="Franklin Gothic Medium" w:hAnsi="Franklin Gothic Medium"/>
          <w:szCs w:val="24"/>
        </w:rPr>
        <w:t>garage</w:t>
      </w:r>
      <w:r w:rsidR="00E92FBE">
        <w:rPr>
          <w:rFonts w:ascii="Franklin Gothic Medium" w:hAnsi="Franklin Gothic Medium"/>
          <w:szCs w:val="24"/>
        </w:rPr>
        <w:t xml:space="preserve"> located in the basement.  There is a service drive located on the south side of the building to bring traffic to the building from North</w:t>
      </w:r>
      <w:r w:rsidR="00E07965">
        <w:rPr>
          <w:rFonts w:ascii="Franklin Gothic Medium" w:hAnsi="Franklin Gothic Medium"/>
          <w:szCs w:val="24"/>
        </w:rPr>
        <w:t xml:space="preserve"> Bend Road.  </w:t>
      </w:r>
    </w:p>
    <w:p w:rsidR="00A40E38" w:rsidRDefault="00A40E38" w:rsidP="00142284">
      <w:pPr>
        <w:snapToGrid/>
        <w:jc w:val="both"/>
        <w:rPr>
          <w:rFonts w:ascii="Franklin Gothic Medium" w:hAnsi="Franklin Gothic Medium"/>
          <w:szCs w:val="24"/>
        </w:rPr>
      </w:pPr>
    </w:p>
    <w:p w:rsidR="00A40E38" w:rsidRDefault="00A40E38" w:rsidP="00142284">
      <w:pPr>
        <w:snapToGrid/>
        <w:jc w:val="both"/>
        <w:rPr>
          <w:rFonts w:ascii="Franklin Gothic Medium" w:hAnsi="Franklin Gothic Medium"/>
          <w:szCs w:val="24"/>
        </w:rPr>
      </w:pPr>
      <w:r>
        <w:rPr>
          <w:rFonts w:ascii="Franklin Gothic Medium" w:hAnsi="Franklin Gothic Medium"/>
          <w:szCs w:val="24"/>
        </w:rPr>
        <w:t xml:space="preserve">Ms. Adrian Walsh introduced herself as President and CEO of Bayley/Sisters of Charity Senior Care Corporation.  Ms. Walsh expressed her excitement for the project as it moves through planning and zoning.  </w:t>
      </w:r>
      <w:r w:rsidR="004B6CD4">
        <w:rPr>
          <w:rFonts w:ascii="Franklin Gothic Medium" w:hAnsi="Franklin Gothic Medium"/>
          <w:szCs w:val="24"/>
        </w:rPr>
        <w:t>Ms. Walsh stated Bayley has many years of experience in senior care and is looking forward to being a partner with Green Township.</w:t>
      </w:r>
    </w:p>
    <w:p w:rsidR="00F9556D" w:rsidRDefault="00F9556D" w:rsidP="00142284">
      <w:pPr>
        <w:snapToGrid/>
        <w:jc w:val="both"/>
        <w:rPr>
          <w:rFonts w:ascii="Franklin Gothic Medium" w:hAnsi="Franklin Gothic Medium"/>
          <w:szCs w:val="24"/>
        </w:rPr>
      </w:pPr>
    </w:p>
    <w:p w:rsidR="00F9556D" w:rsidRDefault="00F9556D" w:rsidP="00142284">
      <w:pPr>
        <w:snapToGrid/>
        <w:jc w:val="both"/>
        <w:rPr>
          <w:rFonts w:ascii="Franklin Gothic Medium" w:hAnsi="Franklin Gothic Medium"/>
          <w:szCs w:val="24"/>
        </w:rPr>
      </w:pPr>
      <w:r>
        <w:rPr>
          <w:rFonts w:ascii="Franklin Gothic Medium" w:hAnsi="Franklin Gothic Medium"/>
          <w:szCs w:val="24"/>
        </w:rPr>
        <w:t xml:space="preserve">Chairman Linnenberg stated there is a need for </w:t>
      </w:r>
      <w:r w:rsidR="00CA5E38">
        <w:rPr>
          <w:rFonts w:ascii="Franklin Gothic Medium" w:hAnsi="Franklin Gothic Medium"/>
          <w:szCs w:val="24"/>
        </w:rPr>
        <w:t xml:space="preserve">a </w:t>
      </w:r>
      <w:r>
        <w:rPr>
          <w:rFonts w:ascii="Franklin Gothic Medium" w:hAnsi="Franklin Gothic Medium"/>
          <w:szCs w:val="24"/>
        </w:rPr>
        <w:t xml:space="preserve">development like Bayley Place.  However, there are concerns with </w:t>
      </w:r>
      <w:r w:rsidR="00CA5E38">
        <w:rPr>
          <w:rFonts w:ascii="Franklin Gothic Medium" w:hAnsi="Franklin Gothic Medium"/>
          <w:szCs w:val="24"/>
        </w:rPr>
        <w:t xml:space="preserve">the </w:t>
      </w:r>
      <w:r>
        <w:rPr>
          <w:rFonts w:ascii="Franklin Gothic Medium" w:hAnsi="Franklin Gothic Medium"/>
          <w:szCs w:val="24"/>
        </w:rPr>
        <w:t xml:space="preserve">entrance and exit off of North Bend Road.  </w:t>
      </w:r>
    </w:p>
    <w:p w:rsidR="006406B4" w:rsidRDefault="006406B4" w:rsidP="00142284">
      <w:pPr>
        <w:snapToGrid/>
        <w:jc w:val="both"/>
        <w:rPr>
          <w:rFonts w:ascii="Franklin Gothic Medium" w:hAnsi="Franklin Gothic Medium"/>
          <w:szCs w:val="24"/>
        </w:rPr>
      </w:pPr>
    </w:p>
    <w:p w:rsidR="006406B4" w:rsidRDefault="006406B4" w:rsidP="00142284">
      <w:pPr>
        <w:snapToGrid/>
        <w:jc w:val="both"/>
        <w:rPr>
          <w:rFonts w:ascii="Franklin Gothic Medium" w:hAnsi="Franklin Gothic Medium"/>
          <w:szCs w:val="24"/>
        </w:rPr>
      </w:pPr>
      <w:r>
        <w:rPr>
          <w:rFonts w:ascii="Franklin Gothic Medium" w:hAnsi="Franklin Gothic Medium"/>
          <w:szCs w:val="24"/>
        </w:rPr>
        <w:t>Trustee Callos complimented Bayley Place for having a positive reputation.  Trustee Callos expressed concerns about the Boomer Road left turn into the facility during morning traffic</w:t>
      </w:r>
      <w:r w:rsidR="00CA5E38">
        <w:rPr>
          <w:rFonts w:ascii="Franklin Gothic Medium" w:hAnsi="Franklin Gothic Medium"/>
          <w:szCs w:val="24"/>
        </w:rPr>
        <w:t>. He</w:t>
      </w:r>
      <w:r>
        <w:rPr>
          <w:rFonts w:ascii="Franklin Gothic Medium" w:hAnsi="Franklin Gothic Medium"/>
          <w:szCs w:val="24"/>
        </w:rPr>
        <w:t xml:space="preserve"> hopes the structu</w:t>
      </w:r>
      <w:r w:rsidR="0023188C">
        <w:rPr>
          <w:rFonts w:ascii="Franklin Gothic Medium" w:hAnsi="Franklin Gothic Medium"/>
          <w:szCs w:val="24"/>
        </w:rPr>
        <w:t>re will be made of mostly brick and will contain an extensive amount of landscaping that will support a project of this size.</w:t>
      </w:r>
    </w:p>
    <w:p w:rsidR="006406B4" w:rsidRDefault="006406B4" w:rsidP="00142284">
      <w:pPr>
        <w:snapToGrid/>
        <w:jc w:val="both"/>
        <w:rPr>
          <w:rFonts w:ascii="Franklin Gothic Medium" w:hAnsi="Franklin Gothic Medium"/>
          <w:szCs w:val="24"/>
        </w:rPr>
      </w:pPr>
    </w:p>
    <w:p w:rsidR="006406B4" w:rsidRDefault="006406B4" w:rsidP="00142284">
      <w:pPr>
        <w:snapToGrid/>
        <w:jc w:val="both"/>
        <w:rPr>
          <w:rFonts w:ascii="Franklin Gothic Medium" w:hAnsi="Franklin Gothic Medium"/>
          <w:szCs w:val="24"/>
        </w:rPr>
      </w:pPr>
      <w:r>
        <w:rPr>
          <w:rFonts w:ascii="Franklin Gothic Medium" w:hAnsi="Franklin Gothic Medium"/>
          <w:szCs w:val="24"/>
        </w:rPr>
        <w:t>Trustee Rosiello complimented Bayley Place for having a positive reputation.  Trustee Rosiello expressed his concern with traffic issues on North Bend Road as well as the exit and entrance on Boomer Road.</w:t>
      </w:r>
    </w:p>
    <w:p w:rsidR="006406B4" w:rsidRDefault="006406B4" w:rsidP="00142284">
      <w:pPr>
        <w:snapToGrid/>
        <w:jc w:val="both"/>
        <w:rPr>
          <w:rFonts w:ascii="Franklin Gothic Medium" w:hAnsi="Franklin Gothic Medium"/>
          <w:szCs w:val="24"/>
        </w:rPr>
      </w:pPr>
    </w:p>
    <w:p w:rsidR="006406B4" w:rsidRDefault="006406B4" w:rsidP="00142284">
      <w:pPr>
        <w:snapToGrid/>
        <w:jc w:val="both"/>
        <w:rPr>
          <w:rFonts w:ascii="Franklin Gothic Medium" w:hAnsi="Franklin Gothic Medium"/>
          <w:szCs w:val="24"/>
        </w:rPr>
      </w:pPr>
      <w:r>
        <w:rPr>
          <w:rFonts w:ascii="Franklin Gothic Medium" w:hAnsi="Franklin Gothic Medium"/>
          <w:szCs w:val="24"/>
        </w:rPr>
        <w:t>Mr. Cook answered questions from the Trustees.</w:t>
      </w:r>
    </w:p>
    <w:p w:rsidR="00265D1A" w:rsidRDefault="00265D1A" w:rsidP="00142284">
      <w:pPr>
        <w:snapToGrid/>
        <w:jc w:val="both"/>
        <w:rPr>
          <w:rFonts w:ascii="Franklin Gothic Medium" w:hAnsi="Franklin Gothic Medium"/>
          <w:szCs w:val="24"/>
        </w:rPr>
      </w:pPr>
    </w:p>
    <w:p w:rsidR="00265D1A" w:rsidRDefault="00265D1A" w:rsidP="00142284">
      <w:pPr>
        <w:snapToGrid/>
        <w:jc w:val="both"/>
        <w:rPr>
          <w:rFonts w:ascii="Franklin Gothic Medium" w:hAnsi="Franklin Gothic Medium"/>
          <w:szCs w:val="24"/>
        </w:rPr>
      </w:pPr>
      <w:r>
        <w:rPr>
          <w:rFonts w:ascii="Franklin Gothic Medium" w:hAnsi="Franklin Gothic Medium"/>
          <w:szCs w:val="24"/>
        </w:rPr>
        <w:t xml:space="preserve">Mr. Goetzman informed the </w:t>
      </w:r>
      <w:r w:rsidR="00036DDF">
        <w:rPr>
          <w:rFonts w:ascii="Franklin Gothic Medium" w:hAnsi="Franklin Gothic Medium"/>
          <w:szCs w:val="24"/>
        </w:rPr>
        <w:t>Trustees his concerns are 1.)</w:t>
      </w:r>
      <w:r w:rsidR="00CA5E38">
        <w:rPr>
          <w:rFonts w:ascii="Franklin Gothic Medium" w:hAnsi="Franklin Gothic Medium"/>
          <w:szCs w:val="24"/>
        </w:rPr>
        <w:t xml:space="preserve"> </w:t>
      </w:r>
      <w:r w:rsidR="0001753B">
        <w:rPr>
          <w:rFonts w:ascii="Franklin Gothic Medium" w:hAnsi="Franklin Gothic Medium"/>
          <w:szCs w:val="24"/>
        </w:rPr>
        <w:t>Traffic</w:t>
      </w:r>
      <w:r w:rsidR="00CA5E38">
        <w:rPr>
          <w:rFonts w:ascii="Franklin Gothic Medium" w:hAnsi="Franklin Gothic Medium"/>
          <w:szCs w:val="24"/>
        </w:rPr>
        <w:t xml:space="preserve">, </w:t>
      </w:r>
      <w:r w:rsidR="00036DDF">
        <w:rPr>
          <w:rFonts w:ascii="Franklin Gothic Medium" w:hAnsi="Franklin Gothic Medium"/>
          <w:szCs w:val="24"/>
        </w:rPr>
        <w:t>2.)</w:t>
      </w:r>
      <w:r w:rsidR="00CA5E38">
        <w:rPr>
          <w:rFonts w:ascii="Franklin Gothic Medium" w:hAnsi="Franklin Gothic Medium"/>
          <w:szCs w:val="24"/>
        </w:rPr>
        <w:t xml:space="preserve"> </w:t>
      </w:r>
      <w:r w:rsidR="0001753B">
        <w:rPr>
          <w:rFonts w:ascii="Franklin Gothic Medium" w:hAnsi="Franklin Gothic Medium"/>
          <w:szCs w:val="24"/>
        </w:rPr>
        <w:t>Storm</w:t>
      </w:r>
      <w:r w:rsidR="00036DDF">
        <w:rPr>
          <w:rFonts w:ascii="Franklin Gothic Medium" w:hAnsi="Franklin Gothic Medium"/>
          <w:szCs w:val="24"/>
        </w:rPr>
        <w:t xml:space="preserve"> water drainage impact on septic systems and existing storm water patterns and</w:t>
      </w:r>
      <w:r w:rsidR="00CA5E38">
        <w:rPr>
          <w:rFonts w:ascii="Franklin Gothic Medium" w:hAnsi="Franklin Gothic Medium"/>
          <w:szCs w:val="24"/>
        </w:rPr>
        <w:t>,</w:t>
      </w:r>
      <w:r w:rsidR="00036DDF">
        <w:rPr>
          <w:rFonts w:ascii="Franklin Gothic Medium" w:hAnsi="Franklin Gothic Medium"/>
          <w:szCs w:val="24"/>
        </w:rPr>
        <w:t xml:space="preserve"> 3.)</w:t>
      </w:r>
      <w:r w:rsidR="00CA5E38">
        <w:rPr>
          <w:rFonts w:ascii="Franklin Gothic Medium" w:hAnsi="Franklin Gothic Medium"/>
          <w:szCs w:val="24"/>
        </w:rPr>
        <w:t xml:space="preserve"> </w:t>
      </w:r>
      <w:r w:rsidR="0001753B">
        <w:rPr>
          <w:rFonts w:ascii="Franklin Gothic Medium" w:hAnsi="Franklin Gothic Medium"/>
          <w:szCs w:val="24"/>
        </w:rPr>
        <w:t>Sensory</w:t>
      </w:r>
      <w:r w:rsidR="00036DDF">
        <w:rPr>
          <w:rFonts w:ascii="Franklin Gothic Medium" w:hAnsi="Franklin Gothic Medium"/>
          <w:szCs w:val="24"/>
        </w:rPr>
        <w:t xml:space="preserve"> impacts associated with the building such as clearing, grading, noise and mechanical services for vehicles.  </w:t>
      </w:r>
    </w:p>
    <w:p w:rsidR="006C515F" w:rsidRDefault="006C515F" w:rsidP="00142284">
      <w:pPr>
        <w:snapToGrid/>
        <w:jc w:val="both"/>
        <w:rPr>
          <w:rFonts w:ascii="Franklin Gothic Medium" w:hAnsi="Franklin Gothic Medium"/>
          <w:szCs w:val="24"/>
        </w:rPr>
      </w:pPr>
    </w:p>
    <w:p w:rsidR="006C515F" w:rsidRDefault="006C515F" w:rsidP="00142284">
      <w:pPr>
        <w:snapToGrid/>
        <w:jc w:val="both"/>
        <w:rPr>
          <w:rFonts w:ascii="Franklin Gothic Medium" w:hAnsi="Franklin Gothic Medium"/>
          <w:szCs w:val="24"/>
        </w:rPr>
      </w:pPr>
      <w:r>
        <w:rPr>
          <w:rFonts w:ascii="Franklin Gothic Medium" w:hAnsi="Franklin Gothic Medium"/>
          <w:szCs w:val="24"/>
        </w:rPr>
        <w:t xml:space="preserve">Mr. Brian McElroy, 3705 Boomer Road, expressed his concerns about increased </w:t>
      </w:r>
      <w:r w:rsidR="002F53F8">
        <w:rPr>
          <w:rFonts w:ascii="Franklin Gothic Medium" w:hAnsi="Franklin Gothic Medium"/>
          <w:szCs w:val="24"/>
        </w:rPr>
        <w:t>traffic on Boomer Road, elevation of the building and the distance to his property.</w:t>
      </w:r>
    </w:p>
    <w:p w:rsidR="00B31B80" w:rsidRDefault="00B31B80" w:rsidP="00142284">
      <w:pPr>
        <w:snapToGrid/>
        <w:jc w:val="both"/>
        <w:rPr>
          <w:rFonts w:ascii="Franklin Gothic Medium" w:hAnsi="Franklin Gothic Medium"/>
          <w:szCs w:val="24"/>
        </w:rPr>
      </w:pPr>
    </w:p>
    <w:p w:rsidR="00B31B80" w:rsidRDefault="00B31B80" w:rsidP="00142284">
      <w:pPr>
        <w:snapToGrid/>
        <w:jc w:val="both"/>
        <w:rPr>
          <w:rFonts w:ascii="Franklin Gothic Medium" w:hAnsi="Franklin Gothic Medium"/>
          <w:szCs w:val="24"/>
        </w:rPr>
      </w:pPr>
      <w:r>
        <w:rPr>
          <w:rFonts w:ascii="Franklin Gothic Medium" w:hAnsi="Franklin Gothic Medium"/>
          <w:szCs w:val="24"/>
        </w:rPr>
        <w:t>Mr. Robert Klosterman, 3673 Boomer Road, expressed his concerns about heavy traffic</w:t>
      </w:r>
      <w:r w:rsidR="00CA5E38">
        <w:rPr>
          <w:rFonts w:ascii="Franklin Gothic Medium" w:hAnsi="Franklin Gothic Medium"/>
          <w:szCs w:val="24"/>
        </w:rPr>
        <w:t xml:space="preserve"> on</w:t>
      </w:r>
      <w:r>
        <w:rPr>
          <w:rFonts w:ascii="Franklin Gothic Medium" w:hAnsi="Franklin Gothic Medium"/>
          <w:szCs w:val="24"/>
        </w:rPr>
        <w:t xml:space="preserve"> Boomer Road, increased noise and the impact the curb cut will have on his driveway and front yard.</w:t>
      </w:r>
    </w:p>
    <w:p w:rsidR="002D372D" w:rsidRDefault="002D372D" w:rsidP="00142284">
      <w:pPr>
        <w:snapToGrid/>
        <w:jc w:val="both"/>
        <w:rPr>
          <w:rFonts w:ascii="Franklin Gothic Medium" w:hAnsi="Franklin Gothic Medium"/>
          <w:szCs w:val="24"/>
        </w:rPr>
      </w:pPr>
    </w:p>
    <w:p w:rsidR="0001753B" w:rsidRDefault="002D372D" w:rsidP="00142284">
      <w:pPr>
        <w:snapToGrid/>
        <w:jc w:val="both"/>
        <w:rPr>
          <w:rFonts w:ascii="Franklin Gothic Medium" w:hAnsi="Franklin Gothic Medium"/>
          <w:szCs w:val="24"/>
        </w:rPr>
      </w:pPr>
      <w:r>
        <w:rPr>
          <w:rFonts w:ascii="Franklin Gothic Medium" w:hAnsi="Franklin Gothic Medium"/>
          <w:szCs w:val="24"/>
        </w:rPr>
        <w:t>Mr. Jeremy Gorski, 3697 Boomer Road, expressed his concerns with only being able to view conceptual plans.  He wishes to view a much more detai</w:t>
      </w:r>
      <w:r w:rsidR="0001753B">
        <w:rPr>
          <w:rFonts w:ascii="Franklin Gothic Medium" w:hAnsi="Franklin Gothic Medium"/>
          <w:szCs w:val="24"/>
        </w:rPr>
        <w:t>led plan of the development.  Mr. Gorski</w:t>
      </w:r>
      <w:r>
        <w:rPr>
          <w:rFonts w:ascii="Franklin Gothic Medium" w:hAnsi="Franklin Gothic Medium"/>
          <w:szCs w:val="24"/>
        </w:rPr>
        <w:t xml:space="preserve"> is also concerned with </w:t>
      </w:r>
      <w:r w:rsidR="00CA5E38">
        <w:rPr>
          <w:rFonts w:ascii="Franklin Gothic Medium" w:hAnsi="Franklin Gothic Medium"/>
          <w:szCs w:val="24"/>
        </w:rPr>
        <w:t xml:space="preserve">the </w:t>
      </w:r>
      <w:r>
        <w:rPr>
          <w:rFonts w:ascii="Franklin Gothic Medium" w:hAnsi="Franklin Gothic Medium"/>
          <w:szCs w:val="24"/>
        </w:rPr>
        <w:t xml:space="preserve">entrance on Boomer Road.  </w:t>
      </w:r>
      <w:r w:rsidR="0001753B">
        <w:rPr>
          <w:rFonts w:ascii="Franklin Gothic Medium" w:hAnsi="Franklin Gothic Medium"/>
          <w:szCs w:val="24"/>
        </w:rPr>
        <w:t>Mr. Gorski requested the Trustees vote to keep the zoning of the area for single family residence.</w:t>
      </w:r>
    </w:p>
    <w:p w:rsidR="0001753B" w:rsidRDefault="0001753B" w:rsidP="00142284">
      <w:pPr>
        <w:snapToGrid/>
        <w:jc w:val="both"/>
        <w:rPr>
          <w:rFonts w:ascii="Franklin Gothic Medium" w:hAnsi="Franklin Gothic Medium"/>
          <w:szCs w:val="24"/>
        </w:rPr>
      </w:pPr>
    </w:p>
    <w:p w:rsidR="00533DE1" w:rsidRDefault="0001753B" w:rsidP="00142284">
      <w:pPr>
        <w:snapToGrid/>
        <w:jc w:val="both"/>
        <w:rPr>
          <w:rFonts w:ascii="Franklin Gothic Medium" w:hAnsi="Franklin Gothic Medium"/>
          <w:szCs w:val="24"/>
        </w:rPr>
      </w:pPr>
      <w:r>
        <w:rPr>
          <w:rFonts w:ascii="Franklin Gothic Medium" w:hAnsi="Franklin Gothic Medium"/>
          <w:szCs w:val="24"/>
        </w:rPr>
        <w:t>Ms. Christine Gorski, 3697 Boomer Road,</w:t>
      </w:r>
      <w:r w:rsidR="00F46516">
        <w:rPr>
          <w:rFonts w:ascii="Franklin Gothic Medium" w:hAnsi="Franklin Gothic Medium"/>
          <w:szCs w:val="24"/>
        </w:rPr>
        <w:t xml:space="preserve"> expressed her concerns with</w:t>
      </w:r>
      <w:r>
        <w:rPr>
          <w:rFonts w:ascii="Franklin Gothic Medium" w:hAnsi="Franklin Gothic Medium"/>
          <w:szCs w:val="24"/>
        </w:rPr>
        <w:t xml:space="preserve"> traffic and s</w:t>
      </w:r>
      <w:r w:rsidR="00FC6EC2">
        <w:rPr>
          <w:rFonts w:ascii="Franklin Gothic Medium" w:hAnsi="Franklin Gothic Medium"/>
          <w:szCs w:val="24"/>
        </w:rPr>
        <w:t>afety concerns on Boomer Road and the negative impact the development will have on her property.</w:t>
      </w:r>
    </w:p>
    <w:p w:rsidR="00533DE1" w:rsidRDefault="00533DE1" w:rsidP="00142284">
      <w:pPr>
        <w:snapToGrid/>
        <w:jc w:val="both"/>
        <w:rPr>
          <w:rFonts w:ascii="Franklin Gothic Medium" w:hAnsi="Franklin Gothic Medium"/>
          <w:szCs w:val="24"/>
        </w:rPr>
      </w:pPr>
    </w:p>
    <w:p w:rsidR="00533DE1" w:rsidRDefault="00533DE1" w:rsidP="00142284">
      <w:pPr>
        <w:snapToGrid/>
        <w:jc w:val="both"/>
        <w:rPr>
          <w:rFonts w:ascii="Franklin Gothic Medium" w:hAnsi="Franklin Gothic Medium"/>
          <w:szCs w:val="24"/>
        </w:rPr>
      </w:pPr>
      <w:r>
        <w:rPr>
          <w:rFonts w:ascii="Franklin Gothic Medium" w:hAnsi="Franklin Gothic Medium"/>
          <w:szCs w:val="24"/>
        </w:rPr>
        <w:t>Mr. Steve Tescher, 3709 Boomer Road, expressed his concerns with the disruption to wild life and the negative impact the development will have on his property.</w:t>
      </w:r>
    </w:p>
    <w:p w:rsidR="00533DE1" w:rsidRDefault="00533DE1" w:rsidP="00142284">
      <w:pPr>
        <w:snapToGrid/>
        <w:jc w:val="both"/>
        <w:rPr>
          <w:rFonts w:ascii="Franklin Gothic Medium" w:hAnsi="Franklin Gothic Medium"/>
          <w:szCs w:val="24"/>
        </w:rPr>
      </w:pPr>
    </w:p>
    <w:p w:rsidR="002D372D" w:rsidRDefault="00533DE1" w:rsidP="00142284">
      <w:pPr>
        <w:snapToGrid/>
        <w:jc w:val="both"/>
        <w:rPr>
          <w:rFonts w:ascii="Franklin Gothic Medium" w:hAnsi="Franklin Gothic Medium"/>
          <w:szCs w:val="24"/>
        </w:rPr>
      </w:pPr>
      <w:r>
        <w:rPr>
          <w:rFonts w:ascii="Franklin Gothic Medium" w:hAnsi="Franklin Gothic Medium"/>
          <w:szCs w:val="24"/>
        </w:rPr>
        <w:t>Mr. David Selm, 3681 Boomer Road, expressed his displease with losing 20 feet of his front yard due to the development</w:t>
      </w:r>
      <w:r w:rsidR="000B5094">
        <w:rPr>
          <w:rFonts w:ascii="Franklin Gothic Medium" w:hAnsi="Franklin Gothic Medium"/>
          <w:szCs w:val="24"/>
        </w:rPr>
        <w:t xml:space="preserve">, </w:t>
      </w:r>
      <w:r w:rsidR="00B83587">
        <w:rPr>
          <w:rFonts w:ascii="Franklin Gothic Medium" w:hAnsi="Franklin Gothic Medium"/>
          <w:szCs w:val="24"/>
        </w:rPr>
        <w:t xml:space="preserve">the height of the building in relation to </w:t>
      </w:r>
      <w:r w:rsidR="00CE0F60">
        <w:rPr>
          <w:rFonts w:ascii="Franklin Gothic Medium" w:hAnsi="Franklin Gothic Medium"/>
          <w:szCs w:val="24"/>
        </w:rPr>
        <w:t>h</w:t>
      </w:r>
      <w:bookmarkStart w:id="0" w:name="_GoBack"/>
      <w:bookmarkEnd w:id="0"/>
      <w:r w:rsidR="00B83587">
        <w:rPr>
          <w:rFonts w:ascii="Franklin Gothic Medium" w:hAnsi="Franklin Gothic Medium"/>
          <w:szCs w:val="24"/>
        </w:rPr>
        <w:t xml:space="preserve">is house, </w:t>
      </w:r>
      <w:r w:rsidR="000B5094">
        <w:rPr>
          <w:rFonts w:ascii="Franklin Gothic Medium" w:hAnsi="Franklin Gothic Medium"/>
          <w:szCs w:val="24"/>
        </w:rPr>
        <w:t xml:space="preserve">increased traffic on Boomer Road and </w:t>
      </w:r>
      <w:r>
        <w:rPr>
          <w:rFonts w:ascii="Franklin Gothic Medium" w:hAnsi="Franklin Gothic Medium"/>
          <w:szCs w:val="24"/>
        </w:rPr>
        <w:t xml:space="preserve">the disruption to wild life.  </w:t>
      </w:r>
    </w:p>
    <w:p w:rsidR="00F7034B" w:rsidRDefault="00F7034B" w:rsidP="00142284">
      <w:pPr>
        <w:snapToGrid/>
        <w:jc w:val="both"/>
        <w:rPr>
          <w:rFonts w:ascii="Franklin Gothic Medium" w:hAnsi="Franklin Gothic Medium"/>
          <w:szCs w:val="24"/>
        </w:rPr>
      </w:pPr>
    </w:p>
    <w:p w:rsidR="00F7034B" w:rsidRDefault="00F7034B" w:rsidP="00142284">
      <w:pPr>
        <w:snapToGrid/>
        <w:jc w:val="both"/>
        <w:rPr>
          <w:rFonts w:ascii="Franklin Gothic Medium" w:hAnsi="Franklin Gothic Medium"/>
          <w:szCs w:val="24"/>
        </w:rPr>
      </w:pPr>
      <w:r>
        <w:rPr>
          <w:rFonts w:ascii="Franklin Gothic Medium" w:hAnsi="Franklin Gothic Medium"/>
          <w:szCs w:val="24"/>
        </w:rPr>
        <w:t>Mr. Cook inform</w:t>
      </w:r>
      <w:r w:rsidR="003D4EC0">
        <w:rPr>
          <w:rFonts w:ascii="Franklin Gothic Medium" w:hAnsi="Franklin Gothic Medium"/>
          <w:szCs w:val="24"/>
        </w:rPr>
        <w:t xml:space="preserve">ed the Trustees the exterior and interior design </w:t>
      </w:r>
      <w:r w:rsidR="00F46516">
        <w:rPr>
          <w:rFonts w:ascii="Franklin Gothic Medium" w:hAnsi="Franklin Gothic Medium"/>
          <w:szCs w:val="24"/>
        </w:rPr>
        <w:t xml:space="preserve">plans </w:t>
      </w:r>
      <w:r w:rsidR="003D4EC0">
        <w:rPr>
          <w:rFonts w:ascii="Franklin Gothic Medium" w:hAnsi="Franklin Gothic Medium"/>
          <w:szCs w:val="24"/>
        </w:rPr>
        <w:t>of the building will be completed in several months.  Then, a zoning compliance plan will be submitted to Hamilton County Zoning and will be available for a public hearing.</w:t>
      </w:r>
    </w:p>
    <w:p w:rsidR="00663A86" w:rsidRDefault="00663A86" w:rsidP="00142284">
      <w:pPr>
        <w:snapToGrid/>
        <w:jc w:val="both"/>
        <w:rPr>
          <w:rFonts w:ascii="Franklin Gothic Medium" w:hAnsi="Franklin Gothic Medium"/>
          <w:szCs w:val="24"/>
        </w:rPr>
      </w:pPr>
    </w:p>
    <w:p w:rsidR="00663A86" w:rsidRDefault="004F3A17" w:rsidP="00142284">
      <w:pPr>
        <w:snapToGrid/>
        <w:jc w:val="both"/>
        <w:rPr>
          <w:rFonts w:ascii="Franklin Gothic Medium" w:hAnsi="Franklin Gothic Medium"/>
          <w:szCs w:val="24"/>
        </w:rPr>
      </w:pPr>
      <w:r>
        <w:rPr>
          <w:rFonts w:ascii="Franklin Gothic Medium" w:hAnsi="Franklin Gothic Medium"/>
          <w:szCs w:val="24"/>
        </w:rPr>
        <w:t xml:space="preserve">The Trustees, </w:t>
      </w:r>
      <w:r w:rsidR="00663A86">
        <w:rPr>
          <w:rFonts w:ascii="Franklin Gothic Medium" w:hAnsi="Franklin Gothic Medium"/>
          <w:szCs w:val="24"/>
        </w:rPr>
        <w:t>Development Director Goetzman</w:t>
      </w:r>
      <w:r w:rsidR="00376BE4">
        <w:rPr>
          <w:rFonts w:ascii="Franklin Gothic Medium" w:hAnsi="Franklin Gothic Medium"/>
          <w:szCs w:val="24"/>
        </w:rPr>
        <w:t xml:space="preserve"> and</w:t>
      </w:r>
      <w:r w:rsidR="00663A86">
        <w:rPr>
          <w:rFonts w:ascii="Franklin Gothic Medium" w:hAnsi="Franklin Gothic Medium"/>
          <w:szCs w:val="24"/>
        </w:rPr>
        <w:t xml:space="preserve"> Attorney Frank Hyle discussed the possibility of requiring Bayley Place to reveal a plan with more detail for the exterior of the building and traffic patterns.</w:t>
      </w:r>
    </w:p>
    <w:p w:rsidR="00376BE4" w:rsidRDefault="00376BE4" w:rsidP="00142284">
      <w:pPr>
        <w:snapToGrid/>
        <w:jc w:val="both"/>
        <w:rPr>
          <w:rFonts w:ascii="Franklin Gothic Medium" w:hAnsi="Franklin Gothic Medium"/>
          <w:szCs w:val="24"/>
        </w:rPr>
      </w:pPr>
    </w:p>
    <w:p w:rsidR="00376BE4" w:rsidRDefault="00376BE4" w:rsidP="00142284">
      <w:pPr>
        <w:snapToGrid/>
        <w:jc w:val="both"/>
        <w:rPr>
          <w:rFonts w:ascii="Franklin Gothic Medium" w:hAnsi="Franklin Gothic Medium"/>
          <w:szCs w:val="24"/>
        </w:rPr>
      </w:pPr>
      <w:r>
        <w:rPr>
          <w:rFonts w:ascii="Franklin Gothic Medium" w:hAnsi="Franklin Gothic Medium"/>
          <w:szCs w:val="24"/>
        </w:rPr>
        <w:t xml:space="preserve">The Trustees decided to send Development Director Goetzman to the Hamilton County Rural Zoning Commission meeting to convey the concerns of the Trustees.  </w:t>
      </w:r>
    </w:p>
    <w:p w:rsidR="000771BC" w:rsidRDefault="000771BC" w:rsidP="00916E5A">
      <w:pPr>
        <w:jc w:val="both"/>
        <w:rPr>
          <w:rFonts w:ascii="Franklin Gothic Medium" w:hAnsi="Franklin Gothic Medium"/>
          <w:szCs w:val="24"/>
        </w:rPr>
      </w:pPr>
    </w:p>
    <w:p w:rsidR="000771BC" w:rsidRDefault="000771BC" w:rsidP="00916E5A">
      <w:pPr>
        <w:jc w:val="both"/>
        <w:rPr>
          <w:rFonts w:ascii="Franklin Gothic Medium" w:hAnsi="Franklin Gothic Medium"/>
          <w:szCs w:val="24"/>
        </w:rPr>
      </w:pPr>
      <w:r>
        <w:rPr>
          <w:rFonts w:ascii="Franklin Gothic Medium" w:hAnsi="Franklin Gothic Medium"/>
          <w:szCs w:val="24"/>
        </w:rPr>
        <w:t xml:space="preserve">Fiscal Officer Tom Straus </w:t>
      </w:r>
      <w:r w:rsidR="00F46516">
        <w:rPr>
          <w:rFonts w:ascii="Franklin Gothic Medium" w:hAnsi="Franklin Gothic Medium"/>
          <w:szCs w:val="24"/>
        </w:rPr>
        <w:t xml:space="preserve">reported he </w:t>
      </w:r>
      <w:r>
        <w:rPr>
          <w:rFonts w:ascii="Franklin Gothic Medium" w:hAnsi="Franklin Gothic Medium"/>
          <w:szCs w:val="24"/>
        </w:rPr>
        <w:t>is currently work</w:t>
      </w:r>
      <w:r w:rsidR="00CA5E38">
        <w:rPr>
          <w:rFonts w:ascii="Franklin Gothic Medium" w:hAnsi="Franklin Gothic Medium"/>
          <w:szCs w:val="24"/>
        </w:rPr>
        <w:t>ing</w:t>
      </w:r>
      <w:r>
        <w:rPr>
          <w:rFonts w:ascii="Franklin Gothic Medium" w:hAnsi="Franklin Gothic Medium"/>
          <w:szCs w:val="24"/>
        </w:rPr>
        <w:t xml:space="preserve"> on the annual report for the Auditor of State.</w:t>
      </w:r>
    </w:p>
    <w:p w:rsidR="000771BC" w:rsidRDefault="000771BC" w:rsidP="00916E5A">
      <w:pPr>
        <w:jc w:val="both"/>
        <w:rPr>
          <w:rFonts w:ascii="Franklin Gothic Medium" w:hAnsi="Franklin Gothic Medium"/>
          <w:szCs w:val="24"/>
        </w:rPr>
      </w:pPr>
    </w:p>
    <w:p w:rsidR="000771BC" w:rsidRDefault="000771BC" w:rsidP="000771BC">
      <w:pPr>
        <w:jc w:val="both"/>
        <w:rPr>
          <w:rFonts w:ascii="Franklin Gothic Medium" w:hAnsi="Franklin Gothic Medium"/>
          <w:szCs w:val="24"/>
        </w:rPr>
      </w:pPr>
      <w:r>
        <w:rPr>
          <w:rFonts w:ascii="Franklin Gothic Medium" w:hAnsi="Franklin Gothic Medium"/>
          <w:szCs w:val="24"/>
        </w:rPr>
        <w:t>Township Attorney Frank Hyle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0771BC">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F30C8E">
        <w:rPr>
          <w:rFonts w:ascii="Franklin Gothic Medium" w:hAnsi="Franklin Gothic Medium" w:cs="Courier New"/>
          <w:szCs w:val="24"/>
        </w:rPr>
        <w:t>announced that three</w:t>
      </w:r>
      <w:r w:rsidR="000771BC">
        <w:rPr>
          <w:rFonts w:ascii="Franklin Gothic Medium" w:hAnsi="Franklin Gothic Medium" w:cs="Courier New"/>
          <w:szCs w:val="24"/>
        </w:rPr>
        <w:t xml:space="preserve"> additional streets have been added to the Street </w:t>
      </w:r>
      <w:r w:rsidR="00806874">
        <w:rPr>
          <w:rFonts w:ascii="Franklin Gothic Medium" w:hAnsi="Franklin Gothic Medium" w:cs="Courier New"/>
          <w:szCs w:val="24"/>
        </w:rPr>
        <w:t>Rehabilitation Project with an estimated cost of $161,000.</w:t>
      </w:r>
    </w:p>
    <w:p w:rsidR="00806874" w:rsidRDefault="00806874" w:rsidP="00916E5A">
      <w:pPr>
        <w:tabs>
          <w:tab w:val="left" w:pos="0"/>
        </w:tabs>
        <w:jc w:val="both"/>
        <w:rPr>
          <w:rFonts w:ascii="Franklin Gothic Medium" w:hAnsi="Franklin Gothic Medium" w:cs="Courier New"/>
          <w:szCs w:val="24"/>
        </w:rPr>
      </w:pPr>
    </w:p>
    <w:p w:rsidR="00806874" w:rsidRPr="00424851" w:rsidRDefault="00806874"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Trustee Callos stated a resident from Sunnywoods Lane called him to report the Public Services Department </w:t>
      </w:r>
      <w:r w:rsidR="00F46516">
        <w:rPr>
          <w:rFonts w:ascii="Franklin Gothic Medium" w:hAnsi="Franklin Gothic Medium" w:cs="Courier New"/>
          <w:szCs w:val="24"/>
        </w:rPr>
        <w:t xml:space="preserve">employees </w:t>
      </w:r>
      <w:r>
        <w:rPr>
          <w:rFonts w:ascii="Franklin Gothic Medium" w:hAnsi="Franklin Gothic Medium" w:cs="Courier New"/>
          <w:szCs w:val="24"/>
        </w:rPr>
        <w:t>did a wonderful job of caring for her street during the winter.</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ED507F">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472882">
        <w:rPr>
          <w:rFonts w:ascii="Franklin Gothic Medium" w:hAnsi="Franklin Gothic Medium" w:cs="Courier New"/>
          <w:szCs w:val="24"/>
        </w:rPr>
        <w:t xml:space="preserve">reported the Fire &amp; EMS personnel were recently able to save a life of a person that was in full cardiac arrest.  The patient was released from the hospital in two days without any deficit.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472882">
        <w:rPr>
          <w:rFonts w:ascii="Franklin Gothic Medium" w:hAnsi="Franklin Gothic Medium" w:cs="Courier New"/>
          <w:szCs w:val="24"/>
        </w:rPr>
        <w:t>rep</w:t>
      </w:r>
      <w:r w:rsidR="00CA5E38">
        <w:rPr>
          <w:rFonts w:ascii="Franklin Gothic Medium" w:hAnsi="Franklin Gothic Medium" w:cs="Courier New"/>
          <w:szCs w:val="24"/>
        </w:rPr>
        <w:t xml:space="preserve">orted </w:t>
      </w:r>
      <w:r w:rsidR="00472882">
        <w:rPr>
          <w:rFonts w:ascii="Franklin Gothic Medium" w:hAnsi="Franklin Gothic Medium" w:cs="Courier New"/>
          <w:szCs w:val="24"/>
        </w:rPr>
        <w:t xml:space="preserve">the State of Ohio recently reviewed the Police Department policies and are </w:t>
      </w:r>
      <w:r w:rsidR="00CA5E38">
        <w:rPr>
          <w:rFonts w:ascii="Franklin Gothic Medium" w:hAnsi="Franklin Gothic Medium" w:cs="Courier New"/>
          <w:szCs w:val="24"/>
        </w:rPr>
        <w:t>anticipating</w:t>
      </w:r>
      <w:r w:rsidR="00472882">
        <w:rPr>
          <w:rFonts w:ascii="Franklin Gothic Medium" w:hAnsi="Franklin Gothic Medium" w:cs="Courier New"/>
          <w:szCs w:val="24"/>
        </w:rPr>
        <w:t xml:space="preserve"> </w:t>
      </w:r>
      <w:r w:rsidR="000138FF">
        <w:rPr>
          <w:rFonts w:ascii="Franklin Gothic Medium" w:hAnsi="Franklin Gothic Medium" w:cs="Courier New"/>
          <w:szCs w:val="24"/>
        </w:rPr>
        <w:t xml:space="preserve">a finding of </w:t>
      </w:r>
      <w:r w:rsidR="00472882">
        <w:rPr>
          <w:rFonts w:ascii="Franklin Gothic Medium" w:hAnsi="Franklin Gothic Medium" w:cs="Courier New"/>
          <w:szCs w:val="24"/>
        </w:rPr>
        <w:t xml:space="preserve">complete compliance with the State Collaborative.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w:t>
      </w:r>
      <w:r w:rsidR="00472882">
        <w:rPr>
          <w:rFonts w:ascii="Franklin Gothic Medium" w:hAnsi="Franklin Gothic Medium" w:cs="Courier New"/>
          <w:szCs w:val="24"/>
        </w:rPr>
        <w:t xml:space="preserve">Goetzman did not have anything to report. </w:t>
      </w:r>
    </w:p>
    <w:p w:rsidR="00916E5A" w:rsidRPr="00424851" w:rsidRDefault="00916E5A" w:rsidP="00916E5A">
      <w:pPr>
        <w:jc w:val="both"/>
        <w:rPr>
          <w:rFonts w:ascii="Franklin Gothic Medium" w:hAnsi="Franklin Gothic Medium" w:cs="Courier New"/>
          <w:szCs w:val="24"/>
        </w:rPr>
      </w:pPr>
    </w:p>
    <w:p w:rsidR="0015616B"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472882">
        <w:rPr>
          <w:rFonts w:ascii="Franklin Gothic Medium" w:hAnsi="Franklin Gothic Medium" w:cs="Courier New"/>
          <w:szCs w:val="24"/>
        </w:rPr>
        <w:t xml:space="preserve"> Callos read a thank you letter from an elderly resident that </w:t>
      </w:r>
      <w:r w:rsidR="00F46516">
        <w:rPr>
          <w:rFonts w:ascii="Franklin Gothic Medium" w:hAnsi="Franklin Gothic Medium" w:cs="Courier New"/>
          <w:szCs w:val="24"/>
        </w:rPr>
        <w:t xml:space="preserve">appreciated the assistance he received from Fire Marshal Rick Bell with his smoke detector. </w:t>
      </w:r>
    </w:p>
    <w:p w:rsidR="00F46516" w:rsidRDefault="00F46516" w:rsidP="00916E5A">
      <w:pPr>
        <w:jc w:val="both"/>
        <w:rPr>
          <w:rFonts w:ascii="Franklin Gothic Medium" w:hAnsi="Franklin Gothic Medium" w:cs="Courier New"/>
          <w:szCs w:val="24"/>
        </w:rPr>
      </w:pPr>
    </w:p>
    <w:p w:rsidR="0015616B" w:rsidRDefault="0015616B" w:rsidP="00916E5A">
      <w:pPr>
        <w:jc w:val="both"/>
        <w:rPr>
          <w:rFonts w:ascii="Franklin Gothic Medium" w:hAnsi="Franklin Gothic Medium" w:cs="Courier New"/>
          <w:szCs w:val="24"/>
        </w:rPr>
      </w:pPr>
      <w:r>
        <w:rPr>
          <w:rFonts w:ascii="Franklin Gothic Medium" w:hAnsi="Franklin Gothic Medium" w:cs="Courier New"/>
          <w:szCs w:val="24"/>
        </w:rPr>
        <w:t xml:space="preserve">Ms. Monie Milazzo, 3275 Balsamridge Lane, expressed concern with two neighbors that might be </w:t>
      </w:r>
      <w:r w:rsidR="00AE6E9B">
        <w:rPr>
          <w:rFonts w:ascii="Franklin Gothic Medium" w:hAnsi="Franklin Gothic Medium" w:cs="Courier New"/>
          <w:szCs w:val="24"/>
        </w:rPr>
        <w:t xml:space="preserve">in </w:t>
      </w:r>
      <w:r>
        <w:rPr>
          <w:rFonts w:ascii="Franklin Gothic Medium" w:hAnsi="Franklin Gothic Medium" w:cs="Courier New"/>
          <w:szCs w:val="24"/>
        </w:rPr>
        <w:t>violation with</w:t>
      </w:r>
      <w:r w:rsidR="00AE6E9B">
        <w:rPr>
          <w:rFonts w:ascii="Franklin Gothic Medium" w:hAnsi="Franklin Gothic Medium" w:cs="Courier New"/>
          <w:szCs w:val="24"/>
        </w:rPr>
        <w:t xml:space="preserve"> Township</w:t>
      </w:r>
      <w:r>
        <w:rPr>
          <w:rFonts w:ascii="Franklin Gothic Medium" w:hAnsi="Franklin Gothic Medium" w:cs="Courier New"/>
          <w:szCs w:val="24"/>
        </w:rPr>
        <w:t xml:space="preserve"> regulations.  Chairman Linnenberg directed her to speak with Officer Biggs.  </w:t>
      </w:r>
      <w:r w:rsidR="00E949DF">
        <w:rPr>
          <w:rFonts w:ascii="Franklin Gothic Medium" w:hAnsi="Franklin Gothic Medium" w:cs="Courier New"/>
          <w:szCs w:val="24"/>
        </w:rPr>
        <w:t xml:space="preserve">Ms. </w:t>
      </w:r>
      <w:r w:rsidR="00032CE9">
        <w:rPr>
          <w:rFonts w:ascii="Franklin Gothic Medium" w:hAnsi="Franklin Gothic Medium" w:cs="Courier New"/>
          <w:szCs w:val="24"/>
        </w:rPr>
        <w:t xml:space="preserve">Milazzo requested an update on the </w:t>
      </w:r>
      <w:r w:rsidR="00601726">
        <w:rPr>
          <w:rFonts w:ascii="Franklin Gothic Medium" w:hAnsi="Franklin Gothic Medium" w:cs="Courier New"/>
          <w:szCs w:val="24"/>
        </w:rPr>
        <w:t xml:space="preserve">proposed </w:t>
      </w:r>
      <w:r w:rsidR="00032CE9">
        <w:rPr>
          <w:rFonts w:ascii="Franklin Gothic Medium" w:hAnsi="Franklin Gothic Medium" w:cs="Courier New"/>
          <w:szCs w:val="24"/>
        </w:rPr>
        <w:t xml:space="preserve">facility to be built behind Bob Evans Restaurant.  </w:t>
      </w:r>
    </w:p>
    <w:p w:rsidR="00032CE9" w:rsidRDefault="00032CE9" w:rsidP="00916E5A">
      <w:pPr>
        <w:jc w:val="both"/>
        <w:rPr>
          <w:rFonts w:ascii="Franklin Gothic Medium" w:hAnsi="Franklin Gothic Medium" w:cs="Courier New"/>
          <w:szCs w:val="24"/>
        </w:rPr>
      </w:pPr>
    </w:p>
    <w:p w:rsidR="00032CE9" w:rsidRPr="00424851" w:rsidRDefault="00032CE9" w:rsidP="00916E5A">
      <w:pPr>
        <w:jc w:val="both"/>
        <w:rPr>
          <w:rFonts w:ascii="Franklin Gothic Medium" w:hAnsi="Franklin Gothic Medium" w:cs="Courier New"/>
          <w:szCs w:val="24"/>
        </w:rPr>
      </w:pPr>
      <w:r>
        <w:rPr>
          <w:rFonts w:ascii="Franklin Gothic Medium" w:hAnsi="Franklin Gothic Medium" w:cs="Courier New"/>
          <w:szCs w:val="24"/>
        </w:rPr>
        <w:t>Chairman Linnenberg announced the family that was interested in building the facility behind Bob Evans has decided to look for a new location.</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D230AE" w:rsidRPr="009C0638">
        <w:rPr>
          <w:rFonts w:ascii="Franklin Gothic Medium" w:hAnsi="Franklin Gothic Medium"/>
          <w:szCs w:val="24"/>
        </w:rPr>
        <w:t>February 24</w:t>
      </w:r>
      <w:r w:rsidR="00D93C82" w:rsidRPr="009C0638">
        <w:rPr>
          <w:rFonts w:ascii="Franklin Gothic Medium" w:hAnsi="Franklin Gothic Medium"/>
          <w:szCs w:val="24"/>
        </w:rPr>
        <w:t>,</w:t>
      </w:r>
      <w:r w:rsidR="008001C0" w:rsidRPr="009C0638">
        <w:rPr>
          <w:rFonts w:ascii="Franklin Gothic Medium" w:hAnsi="Franklin Gothic Medium"/>
          <w:szCs w:val="24"/>
        </w:rPr>
        <w:t xml:space="preserve"> 2020</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D230AE" w:rsidRPr="009C0638">
        <w:rPr>
          <w:rFonts w:ascii="Franklin Gothic Medium" w:hAnsi="Franklin Gothic Medium"/>
          <w:szCs w:val="24"/>
        </w:rPr>
        <w:t>6:57</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091AF7" w:rsidRPr="00896704" w:rsidRDefault="00916E5A" w:rsidP="00896704">
      <w:pPr>
        <w:jc w:val="both"/>
        <w:rPr>
          <w:rFonts w:ascii="Franklin Gothic Medium" w:hAnsi="Franklin Gothic Medium"/>
          <w:szCs w:val="24"/>
        </w:rPr>
      </w:pPr>
      <w:r w:rsidRPr="00424851">
        <w:rPr>
          <w:rFonts w:ascii="Franklin Gothic Medium" w:hAnsi="Franklin Gothic Medium"/>
          <w:szCs w:val="24"/>
        </w:rPr>
        <w:t>ATTEST:</w:t>
      </w:r>
    </w:p>
    <w:sectPr w:rsidR="00091AF7" w:rsidRPr="00896704"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E1D"/>
    <w:multiLevelType w:val="hybridMultilevel"/>
    <w:tmpl w:val="E5CC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273A81"/>
    <w:multiLevelType w:val="hybridMultilevel"/>
    <w:tmpl w:val="EB5CBBDA"/>
    <w:lvl w:ilvl="0" w:tplc="37088F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6"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05A10"/>
    <w:rsid w:val="000138FF"/>
    <w:rsid w:val="0001436F"/>
    <w:rsid w:val="0001753B"/>
    <w:rsid w:val="00032CE9"/>
    <w:rsid w:val="00036DDF"/>
    <w:rsid w:val="000445EB"/>
    <w:rsid w:val="000455CA"/>
    <w:rsid w:val="00065127"/>
    <w:rsid w:val="00065B27"/>
    <w:rsid w:val="000771BC"/>
    <w:rsid w:val="00091AF7"/>
    <w:rsid w:val="000A11D3"/>
    <w:rsid w:val="000B5094"/>
    <w:rsid w:val="000B51DC"/>
    <w:rsid w:val="000D1D31"/>
    <w:rsid w:val="000F572F"/>
    <w:rsid w:val="000F7B52"/>
    <w:rsid w:val="0012235E"/>
    <w:rsid w:val="0013286E"/>
    <w:rsid w:val="00142284"/>
    <w:rsid w:val="00150C2D"/>
    <w:rsid w:val="001524CF"/>
    <w:rsid w:val="00155558"/>
    <w:rsid w:val="0015616B"/>
    <w:rsid w:val="0016266C"/>
    <w:rsid w:val="00171B30"/>
    <w:rsid w:val="00183AEE"/>
    <w:rsid w:val="001B4F9D"/>
    <w:rsid w:val="001C2D8E"/>
    <w:rsid w:val="001D73D8"/>
    <w:rsid w:val="001E0D7B"/>
    <w:rsid w:val="001F2CB2"/>
    <w:rsid w:val="001F455C"/>
    <w:rsid w:val="0020340A"/>
    <w:rsid w:val="0020611D"/>
    <w:rsid w:val="0023188C"/>
    <w:rsid w:val="00231B61"/>
    <w:rsid w:val="00245599"/>
    <w:rsid w:val="002657DC"/>
    <w:rsid w:val="00265D1A"/>
    <w:rsid w:val="00294E2E"/>
    <w:rsid w:val="002C3D6F"/>
    <w:rsid w:val="002C4D1F"/>
    <w:rsid w:val="002D26A1"/>
    <w:rsid w:val="002D372D"/>
    <w:rsid w:val="002F53F8"/>
    <w:rsid w:val="0031104A"/>
    <w:rsid w:val="003313B2"/>
    <w:rsid w:val="003464DA"/>
    <w:rsid w:val="003511B7"/>
    <w:rsid w:val="00365FB6"/>
    <w:rsid w:val="00376BE4"/>
    <w:rsid w:val="003822F0"/>
    <w:rsid w:val="003920E7"/>
    <w:rsid w:val="003932A0"/>
    <w:rsid w:val="003954A7"/>
    <w:rsid w:val="003A17CE"/>
    <w:rsid w:val="003A3951"/>
    <w:rsid w:val="003B4295"/>
    <w:rsid w:val="003C5DEB"/>
    <w:rsid w:val="003D4EC0"/>
    <w:rsid w:val="003F727A"/>
    <w:rsid w:val="00404F48"/>
    <w:rsid w:val="00423A41"/>
    <w:rsid w:val="00424851"/>
    <w:rsid w:val="0044715E"/>
    <w:rsid w:val="00454012"/>
    <w:rsid w:val="00472882"/>
    <w:rsid w:val="004825CF"/>
    <w:rsid w:val="004A15A0"/>
    <w:rsid w:val="004B6CD4"/>
    <w:rsid w:val="004D4EB3"/>
    <w:rsid w:val="004E2266"/>
    <w:rsid w:val="004F3A17"/>
    <w:rsid w:val="00533DE1"/>
    <w:rsid w:val="005470F2"/>
    <w:rsid w:val="00552C75"/>
    <w:rsid w:val="00556622"/>
    <w:rsid w:val="005613BF"/>
    <w:rsid w:val="0057210E"/>
    <w:rsid w:val="00575541"/>
    <w:rsid w:val="005D48DD"/>
    <w:rsid w:val="005E2DBA"/>
    <w:rsid w:val="00601726"/>
    <w:rsid w:val="00623D35"/>
    <w:rsid w:val="0063703C"/>
    <w:rsid w:val="006406B4"/>
    <w:rsid w:val="00654927"/>
    <w:rsid w:val="006562FD"/>
    <w:rsid w:val="00663A86"/>
    <w:rsid w:val="0066593F"/>
    <w:rsid w:val="00675EDF"/>
    <w:rsid w:val="006B1A93"/>
    <w:rsid w:val="006C515F"/>
    <w:rsid w:val="006D112D"/>
    <w:rsid w:val="006D63C6"/>
    <w:rsid w:val="0071222A"/>
    <w:rsid w:val="00746AC0"/>
    <w:rsid w:val="0075349A"/>
    <w:rsid w:val="00763561"/>
    <w:rsid w:val="007676EC"/>
    <w:rsid w:val="0077615F"/>
    <w:rsid w:val="00777FE5"/>
    <w:rsid w:val="00782F13"/>
    <w:rsid w:val="00784739"/>
    <w:rsid w:val="007B01F2"/>
    <w:rsid w:val="007B0367"/>
    <w:rsid w:val="007D082E"/>
    <w:rsid w:val="007E21CD"/>
    <w:rsid w:val="007E221A"/>
    <w:rsid w:val="008001C0"/>
    <w:rsid w:val="00806874"/>
    <w:rsid w:val="00811F9E"/>
    <w:rsid w:val="0082020D"/>
    <w:rsid w:val="00824C28"/>
    <w:rsid w:val="008263A3"/>
    <w:rsid w:val="00841B7D"/>
    <w:rsid w:val="00845332"/>
    <w:rsid w:val="008454C6"/>
    <w:rsid w:val="008622A4"/>
    <w:rsid w:val="00895126"/>
    <w:rsid w:val="00896704"/>
    <w:rsid w:val="008B24EF"/>
    <w:rsid w:val="008E0889"/>
    <w:rsid w:val="008E6C46"/>
    <w:rsid w:val="00916E5A"/>
    <w:rsid w:val="00927D9E"/>
    <w:rsid w:val="009343C3"/>
    <w:rsid w:val="009C0638"/>
    <w:rsid w:val="009C436B"/>
    <w:rsid w:val="009D03A6"/>
    <w:rsid w:val="009E0C4D"/>
    <w:rsid w:val="00A04A9C"/>
    <w:rsid w:val="00A154FD"/>
    <w:rsid w:val="00A17E7F"/>
    <w:rsid w:val="00A26A61"/>
    <w:rsid w:val="00A345E6"/>
    <w:rsid w:val="00A36BA7"/>
    <w:rsid w:val="00A40E38"/>
    <w:rsid w:val="00A474B2"/>
    <w:rsid w:val="00A569DB"/>
    <w:rsid w:val="00A74A60"/>
    <w:rsid w:val="00AB5BC0"/>
    <w:rsid w:val="00AE6E9B"/>
    <w:rsid w:val="00AF23B8"/>
    <w:rsid w:val="00B31B80"/>
    <w:rsid w:val="00B40A4C"/>
    <w:rsid w:val="00B50EF6"/>
    <w:rsid w:val="00B53BEA"/>
    <w:rsid w:val="00B57DE0"/>
    <w:rsid w:val="00B61E9A"/>
    <w:rsid w:val="00B8091E"/>
    <w:rsid w:val="00B83587"/>
    <w:rsid w:val="00B92404"/>
    <w:rsid w:val="00BD7ABA"/>
    <w:rsid w:val="00BE53FE"/>
    <w:rsid w:val="00C2796C"/>
    <w:rsid w:val="00C5102D"/>
    <w:rsid w:val="00C60B8B"/>
    <w:rsid w:val="00C61055"/>
    <w:rsid w:val="00C64F07"/>
    <w:rsid w:val="00C6528D"/>
    <w:rsid w:val="00C668CB"/>
    <w:rsid w:val="00CA3760"/>
    <w:rsid w:val="00CA5E38"/>
    <w:rsid w:val="00CB1D53"/>
    <w:rsid w:val="00CC3E88"/>
    <w:rsid w:val="00CE0F60"/>
    <w:rsid w:val="00CE2F36"/>
    <w:rsid w:val="00CF3E59"/>
    <w:rsid w:val="00D03C4F"/>
    <w:rsid w:val="00D1091C"/>
    <w:rsid w:val="00D11CA0"/>
    <w:rsid w:val="00D21EBE"/>
    <w:rsid w:val="00D230AE"/>
    <w:rsid w:val="00D4776B"/>
    <w:rsid w:val="00D72786"/>
    <w:rsid w:val="00D73A50"/>
    <w:rsid w:val="00D81C25"/>
    <w:rsid w:val="00D93C82"/>
    <w:rsid w:val="00DA21E5"/>
    <w:rsid w:val="00DA4673"/>
    <w:rsid w:val="00DB0A04"/>
    <w:rsid w:val="00DE34D6"/>
    <w:rsid w:val="00DE6148"/>
    <w:rsid w:val="00E05E73"/>
    <w:rsid w:val="00E06AB2"/>
    <w:rsid w:val="00E07965"/>
    <w:rsid w:val="00E10942"/>
    <w:rsid w:val="00E32173"/>
    <w:rsid w:val="00E6472C"/>
    <w:rsid w:val="00E67FE3"/>
    <w:rsid w:val="00E741EE"/>
    <w:rsid w:val="00E92FBE"/>
    <w:rsid w:val="00E949DF"/>
    <w:rsid w:val="00E96D7F"/>
    <w:rsid w:val="00EA2203"/>
    <w:rsid w:val="00EA29DD"/>
    <w:rsid w:val="00EC08F8"/>
    <w:rsid w:val="00ED507F"/>
    <w:rsid w:val="00ED5FC0"/>
    <w:rsid w:val="00ED6893"/>
    <w:rsid w:val="00EE3CEA"/>
    <w:rsid w:val="00EE40B1"/>
    <w:rsid w:val="00EE7D22"/>
    <w:rsid w:val="00F16156"/>
    <w:rsid w:val="00F23052"/>
    <w:rsid w:val="00F305E7"/>
    <w:rsid w:val="00F30C8E"/>
    <w:rsid w:val="00F413AD"/>
    <w:rsid w:val="00F44D4D"/>
    <w:rsid w:val="00F46516"/>
    <w:rsid w:val="00F7034B"/>
    <w:rsid w:val="00F74ACB"/>
    <w:rsid w:val="00F86BEC"/>
    <w:rsid w:val="00F9556D"/>
    <w:rsid w:val="00FC1EBB"/>
    <w:rsid w:val="00FC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D2FD"/>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97BDF-4235-4061-BBD1-611E111B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68</cp:revision>
  <cp:lastPrinted>2020-02-12T19:36:00Z</cp:lastPrinted>
  <dcterms:created xsi:type="dcterms:W3CDTF">2020-02-11T15:19:00Z</dcterms:created>
  <dcterms:modified xsi:type="dcterms:W3CDTF">2020-02-13T15:22:00Z</dcterms:modified>
</cp:coreProperties>
</file>